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273A74" w:rsidP="009E345E">
      <w:pPr>
        <w:rPr>
          <w:rFonts w:asciiTheme="majorHAnsi" w:hAnsiTheme="majorHAnsi" w:cstheme="majorHAnsi"/>
          <w:lang w:val="de-DE"/>
        </w:rPr>
      </w:pPr>
      <w:r>
        <w:rPr>
          <w:rFonts w:asciiTheme="majorHAnsi" w:hAnsiTheme="majorHAnsi" w:cstheme="majorHAnsi"/>
          <w:b/>
          <w:lang w:val="de-DE"/>
        </w:rPr>
        <w:t xml:space="preserve">Ideale </w:t>
      </w:r>
      <w:r w:rsidR="00DF19A4">
        <w:rPr>
          <w:rFonts w:asciiTheme="majorHAnsi" w:hAnsiTheme="majorHAnsi" w:cstheme="majorHAnsi"/>
          <w:b/>
          <w:lang w:val="de-DE"/>
        </w:rPr>
        <w:t>Auslegung von Roboterzellen für das Finishing</w:t>
      </w:r>
      <w:r w:rsidR="009E345E" w:rsidRPr="000C3708">
        <w:rPr>
          <w:rFonts w:asciiTheme="majorHAnsi" w:hAnsiTheme="majorHAnsi" w:cstheme="majorHAnsi"/>
          <w:lang w:val="de-DE"/>
        </w:rPr>
        <w:br/>
      </w:r>
      <w:r w:rsidR="00DF19A4">
        <w:rPr>
          <w:rFonts w:asciiTheme="majorHAnsi" w:hAnsiTheme="majorHAnsi" w:cstheme="majorHAnsi"/>
          <w:lang w:val="de-DE"/>
        </w:rPr>
        <w:t xml:space="preserve">Fastems stellt </w:t>
      </w:r>
      <w:r w:rsidR="007428E4">
        <w:rPr>
          <w:rFonts w:asciiTheme="majorHAnsi" w:hAnsiTheme="majorHAnsi" w:cstheme="majorHAnsi"/>
          <w:lang w:val="de-DE"/>
        </w:rPr>
        <w:t>Services</w:t>
      </w:r>
      <w:r w:rsidR="00F06409">
        <w:rPr>
          <w:rFonts w:asciiTheme="majorHAnsi" w:hAnsiTheme="majorHAnsi" w:cstheme="majorHAnsi"/>
          <w:lang w:val="de-DE"/>
        </w:rPr>
        <w:t xml:space="preserve"> für das robotergestützte Entgraten</w:t>
      </w:r>
      <w:r w:rsidR="00DF19A4">
        <w:rPr>
          <w:rFonts w:asciiTheme="majorHAnsi" w:hAnsiTheme="majorHAnsi" w:cstheme="majorHAnsi"/>
          <w:lang w:val="de-DE"/>
        </w:rPr>
        <w:t xml:space="preserve"> auf Basis leistungsstarker Simulationssoftware vor</w:t>
      </w:r>
    </w:p>
    <w:p w:rsidR="00061202" w:rsidRDefault="00061202" w:rsidP="00061202">
      <w:pPr>
        <w:rPr>
          <w:color w:val="000000"/>
          <w:lang w:val="sv-SE"/>
        </w:rPr>
      </w:pPr>
      <w:r>
        <w:rPr>
          <w:color w:val="000000"/>
          <w:lang w:val="sv-SE"/>
        </w:rPr>
        <w:t> </w:t>
      </w:r>
    </w:p>
    <w:p w:rsidR="00726F5E" w:rsidRDefault="00DF19A4" w:rsidP="009E345E">
      <w:pPr>
        <w:spacing w:after="300"/>
        <w:rPr>
          <w:rFonts w:asciiTheme="majorHAnsi" w:hAnsiTheme="majorHAnsi" w:cstheme="majorHAnsi"/>
          <w:lang w:val="de-DE"/>
        </w:rPr>
      </w:pPr>
      <w:r>
        <w:rPr>
          <w:rFonts w:asciiTheme="majorHAnsi" w:hAnsiTheme="majorHAnsi" w:cstheme="majorHAnsi"/>
          <w:lang w:val="sv-SE"/>
        </w:rPr>
        <w:t>Während der</w:t>
      </w:r>
      <w:r w:rsidRPr="00DF19A4">
        <w:rPr>
          <w:rFonts w:asciiTheme="majorHAnsi" w:hAnsiTheme="majorHAnsi" w:cstheme="majorHAnsi"/>
          <w:lang w:val="de-DE"/>
        </w:rPr>
        <w:t xml:space="preserve"> EMO präsentiert Fastems eine Reihe neuer Simulationsdienste und </w:t>
      </w:r>
      <w:r>
        <w:rPr>
          <w:rFonts w:asciiTheme="majorHAnsi" w:hAnsiTheme="majorHAnsi" w:cstheme="majorHAnsi"/>
          <w:lang w:val="de-DE"/>
        </w:rPr>
        <w:t>die</w:t>
      </w:r>
      <w:r w:rsidRPr="00DF19A4">
        <w:rPr>
          <w:rFonts w:asciiTheme="majorHAnsi" w:hAnsiTheme="majorHAnsi" w:cstheme="majorHAnsi"/>
          <w:lang w:val="de-DE"/>
        </w:rPr>
        <w:t xml:space="preserve"> aktualisierte Roboter-Offline-Programmiersoftware Fastsimu für die Robotized Finishing Cell (RFC). </w:t>
      </w:r>
      <w:r>
        <w:rPr>
          <w:rFonts w:asciiTheme="majorHAnsi" w:hAnsiTheme="majorHAnsi" w:cstheme="majorHAnsi"/>
          <w:lang w:val="de-DE"/>
        </w:rPr>
        <w:t xml:space="preserve">Mit diesem  Angebot wird </w:t>
      </w:r>
      <w:r w:rsidRPr="00DF19A4">
        <w:rPr>
          <w:rFonts w:asciiTheme="majorHAnsi" w:hAnsiTheme="majorHAnsi" w:cstheme="majorHAnsi"/>
          <w:lang w:val="de-DE"/>
        </w:rPr>
        <w:t xml:space="preserve">Fastems zu einem umfassenden Partner für das Entgraten und Endbearbeiten mit Roboterzellen. Fastems </w:t>
      </w:r>
      <w:r>
        <w:rPr>
          <w:rFonts w:asciiTheme="majorHAnsi" w:hAnsiTheme="majorHAnsi" w:cstheme="majorHAnsi"/>
          <w:lang w:val="de-DE"/>
        </w:rPr>
        <w:t>offeriert</w:t>
      </w:r>
      <w:r w:rsidRPr="00DF19A4">
        <w:rPr>
          <w:rFonts w:asciiTheme="majorHAnsi" w:hAnsiTheme="majorHAnsi" w:cstheme="majorHAnsi"/>
          <w:lang w:val="de-DE"/>
        </w:rPr>
        <w:t xml:space="preserve"> </w:t>
      </w:r>
      <w:r>
        <w:rPr>
          <w:rFonts w:asciiTheme="majorHAnsi" w:hAnsiTheme="majorHAnsi" w:cstheme="majorHAnsi"/>
          <w:lang w:val="de-DE"/>
        </w:rPr>
        <w:t xml:space="preserve">jetzt </w:t>
      </w:r>
      <w:r w:rsidRPr="00DF19A4">
        <w:rPr>
          <w:rFonts w:asciiTheme="majorHAnsi" w:hAnsiTheme="majorHAnsi" w:cstheme="majorHAnsi"/>
          <w:lang w:val="de-DE"/>
        </w:rPr>
        <w:t xml:space="preserve">die Roboterzelle, das Offline-Programmierwerkzeug und Dienstleistungen rund um die RFC, die </w:t>
      </w:r>
      <w:r>
        <w:rPr>
          <w:rFonts w:asciiTheme="majorHAnsi" w:hAnsiTheme="majorHAnsi" w:cstheme="majorHAnsi"/>
          <w:lang w:val="de-DE"/>
        </w:rPr>
        <w:t xml:space="preserve">im Zusammenhang mit der Roboterzelle </w:t>
      </w:r>
      <w:r w:rsidRPr="00DF19A4">
        <w:rPr>
          <w:rFonts w:asciiTheme="majorHAnsi" w:hAnsiTheme="majorHAnsi" w:cstheme="majorHAnsi"/>
          <w:lang w:val="de-DE"/>
        </w:rPr>
        <w:t>leistungsstarke Simulationsmöglichkeiten bieten.</w:t>
      </w:r>
      <w:r w:rsidR="000968BF">
        <w:rPr>
          <w:rFonts w:asciiTheme="majorHAnsi" w:hAnsiTheme="majorHAnsi" w:cstheme="majorHAnsi"/>
          <w:lang w:val="de-DE"/>
        </w:rPr>
        <w:t xml:space="preserve"> </w:t>
      </w:r>
    </w:p>
    <w:p w:rsidR="00DF19A4" w:rsidRDefault="00DF19A4" w:rsidP="009E345E">
      <w:pPr>
        <w:spacing w:after="300"/>
        <w:rPr>
          <w:rFonts w:asciiTheme="majorHAnsi" w:hAnsiTheme="majorHAnsi" w:cstheme="majorHAnsi"/>
          <w:lang w:val="de-DE"/>
        </w:rPr>
      </w:pPr>
      <w:r w:rsidRPr="00DF19A4">
        <w:rPr>
          <w:rFonts w:asciiTheme="majorHAnsi" w:hAnsiTheme="majorHAnsi" w:cstheme="majorHAnsi"/>
          <w:b/>
          <w:lang w:val="de-DE"/>
        </w:rPr>
        <w:t>Werkstück</w:t>
      </w:r>
      <w:r>
        <w:rPr>
          <w:rFonts w:asciiTheme="majorHAnsi" w:hAnsiTheme="majorHAnsi" w:cstheme="majorHAnsi"/>
          <w:b/>
          <w:lang w:val="de-DE"/>
        </w:rPr>
        <w:t>e</w:t>
      </w:r>
      <w:r w:rsidRPr="00DF19A4">
        <w:rPr>
          <w:rFonts w:asciiTheme="majorHAnsi" w:hAnsiTheme="majorHAnsi" w:cstheme="majorHAnsi"/>
          <w:b/>
          <w:lang w:val="de-DE"/>
        </w:rPr>
        <w:t xml:space="preserve"> programmier</w:t>
      </w:r>
      <w:r>
        <w:rPr>
          <w:rFonts w:asciiTheme="majorHAnsi" w:hAnsiTheme="majorHAnsi" w:cstheme="majorHAnsi"/>
          <w:b/>
          <w:lang w:val="de-DE"/>
        </w:rPr>
        <w:t>en</w:t>
      </w:r>
      <w:r w:rsidRPr="00DF19A4">
        <w:rPr>
          <w:rFonts w:asciiTheme="majorHAnsi" w:hAnsiTheme="majorHAnsi" w:cstheme="majorHAnsi"/>
          <w:b/>
          <w:lang w:val="de-DE"/>
        </w:rPr>
        <w:t xml:space="preserve">, bevor </w:t>
      </w:r>
      <w:r>
        <w:rPr>
          <w:rFonts w:asciiTheme="majorHAnsi" w:hAnsiTheme="majorHAnsi" w:cstheme="majorHAnsi"/>
          <w:b/>
          <w:lang w:val="de-DE"/>
        </w:rPr>
        <w:t xml:space="preserve">sie </w:t>
      </w:r>
      <w:r w:rsidRPr="00DF19A4">
        <w:rPr>
          <w:rFonts w:asciiTheme="majorHAnsi" w:hAnsiTheme="majorHAnsi" w:cstheme="majorHAnsi"/>
          <w:b/>
          <w:lang w:val="de-DE"/>
        </w:rPr>
        <w:t>existier</w:t>
      </w:r>
      <w:r>
        <w:rPr>
          <w:rFonts w:asciiTheme="majorHAnsi" w:hAnsiTheme="majorHAnsi" w:cstheme="majorHAnsi"/>
          <w:b/>
          <w:lang w:val="de-DE"/>
        </w:rPr>
        <w:t>en</w:t>
      </w:r>
      <w:r w:rsidR="00B14DDB">
        <w:rPr>
          <w:rFonts w:asciiTheme="majorHAnsi" w:hAnsiTheme="majorHAnsi" w:cstheme="majorHAnsi"/>
          <w:lang w:val="de-DE"/>
        </w:rPr>
        <w:br/>
      </w:r>
      <w:r w:rsidRPr="00DF19A4">
        <w:rPr>
          <w:rFonts w:asciiTheme="majorHAnsi" w:hAnsiTheme="majorHAnsi" w:cstheme="majorHAnsi"/>
          <w:lang w:val="de-DE"/>
        </w:rPr>
        <w:t xml:space="preserve">Die Robotized Finishing Cell (RFC) ist eine High-End-Roboterzelle zum automatisierten Entgraten und Endbearbeiten von Werkstücken. Zentrale Komponenten sind ein Roboter mit Greifersystem für den automatischen Werkzeugwechsel und ein Servodrehtisch zur Aufnahme von Werkstücken. </w:t>
      </w:r>
      <w:r>
        <w:rPr>
          <w:rFonts w:asciiTheme="majorHAnsi" w:hAnsiTheme="majorHAnsi" w:cstheme="majorHAnsi"/>
          <w:lang w:val="de-DE"/>
        </w:rPr>
        <w:t xml:space="preserve">Optional sind für die </w:t>
      </w:r>
      <w:r w:rsidRPr="00DF19A4">
        <w:rPr>
          <w:rFonts w:asciiTheme="majorHAnsi" w:hAnsiTheme="majorHAnsi" w:cstheme="majorHAnsi"/>
          <w:lang w:val="de-DE"/>
        </w:rPr>
        <w:t>RFC z.</w:t>
      </w:r>
      <w:r w:rsidR="00273A74">
        <w:rPr>
          <w:rFonts w:asciiTheme="majorHAnsi" w:hAnsiTheme="majorHAnsi" w:cstheme="majorHAnsi"/>
          <w:lang w:val="de-DE"/>
        </w:rPr>
        <w:t xml:space="preserve"> </w:t>
      </w:r>
      <w:r w:rsidRPr="00DF19A4">
        <w:rPr>
          <w:rFonts w:asciiTheme="majorHAnsi" w:hAnsiTheme="majorHAnsi" w:cstheme="majorHAnsi"/>
          <w:lang w:val="de-DE"/>
        </w:rPr>
        <w:t xml:space="preserve">B. ein Werkzeugmagazin, ein Kühlwasser-/Ölsystem und ein Entstaubungssystem </w:t>
      </w:r>
      <w:r>
        <w:rPr>
          <w:rFonts w:asciiTheme="majorHAnsi" w:hAnsiTheme="majorHAnsi" w:cstheme="majorHAnsi"/>
          <w:lang w:val="de-DE"/>
        </w:rPr>
        <w:t>erhältlich.</w:t>
      </w:r>
    </w:p>
    <w:p w:rsidR="00CE6D12" w:rsidRDefault="00DF19A4" w:rsidP="009E345E">
      <w:pPr>
        <w:spacing w:after="300"/>
        <w:rPr>
          <w:rFonts w:asciiTheme="majorHAnsi" w:hAnsiTheme="majorHAnsi" w:cstheme="majorHAnsi"/>
          <w:lang w:val="de-DE"/>
        </w:rPr>
      </w:pPr>
      <w:r w:rsidRPr="00DF19A4">
        <w:rPr>
          <w:rFonts w:asciiTheme="majorHAnsi" w:hAnsiTheme="majorHAnsi" w:cstheme="majorHAnsi"/>
          <w:lang w:val="de-DE"/>
        </w:rPr>
        <w:t>D</w:t>
      </w:r>
      <w:r>
        <w:rPr>
          <w:rFonts w:asciiTheme="majorHAnsi" w:hAnsiTheme="majorHAnsi" w:cstheme="majorHAnsi"/>
          <w:lang w:val="de-DE"/>
        </w:rPr>
        <w:t>ie</w:t>
      </w:r>
      <w:r w:rsidRPr="00DF19A4">
        <w:rPr>
          <w:rFonts w:asciiTheme="majorHAnsi" w:hAnsiTheme="majorHAnsi" w:cstheme="majorHAnsi"/>
          <w:lang w:val="de-DE"/>
        </w:rPr>
        <w:t xml:space="preserve"> RFC </w:t>
      </w:r>
      <w:r>
        <w:rPr>
          <w:rFonts w:asciiTheme="majorHAnsi" w:hAnsiTheme="majorHAnsi" w:cstheme="majorHAnsi"/>
          <w:lang w:val="de-DE"/>
        </w:rPr>
        <w:t xml:space="preserve">lässt sich </w:t>
      </w:r>
      <w:r w:rsidRPr="00DF19A4">
        <w:rPr>
          <w:rFonts w:asciiTheme="majorHAnsi" w:hAnsiTheme="majorHAnsi" w:cstheme="majorHAnsi"/>
          <w:lang w:val="de-DE"/>
        </w:rPr>
        <w:t xml:space="preserve">als eigenständige Lösung </w:t>
      </w:r>
      <w:r>
        <w:rPr>
          <w:rFonts w:asciiTheme="majorHAnsi" w:hAnsiTheme="majorHAnsi" w:cstheme="majorHAnsi"/>
          <w:lang w:val="de-DE"/>
        </w:rPr>
        <w:t xml:space="preserve">und auch als integraler Bestandteil </w:t>
      </w:r>
      <w:r w:rsidRPr="00DF19A4">
        <w:rPr>
          <w:rFonts w:asciiTheme="majorHAnsi" w:hAnsiTheme="majorHAnsi" w:cstheme="majorHAnsi"/>
          <w:lang w:val="de-DE"/>
        </w:rPr>
        <w:t xml:space="preserve">eines </w:t>
      </w:r>
      <w:r>
        <w:rPr>
          <w:rFonts w:asciiTheme="majorHAnsi" w:hAnsiTheme="majorHAnsi" w:cstheme="majorHAnsi"/>
          <w:lang w:val="de-DE"/>
        </w:rPr>
        <w:t xml:space="preserve">Flexiblen Fertigungssystem (FFS) von </w:t>
      </w:r>
      <w:r w:rsidRPr="00DF19A4">
        <w:rPr>
          <w:rFonts w:asciiTheme="majorHAnsi" w:hAnsiTheme="majorHAnsi" w:cstheme="majorHAnsi"/>
          <w:lang w:val="de-DE"/>
        </w:rPr>
        <w:t xml:space="preserve">Fastems </w:t>
      </w:r>
      <w:r>
        <w:rPr>
          <w:rFonts w:asciiTheme="majorHAnsi" w:hAnsiTheme="majorHAnsi" w:cstheme="majorHAnsi"/>
          <w:lang w:val="de-DE"/>
        </w:rPr>
        <w:t>einsetzen</w:t>
      </w:r>
      <w:r w:rsidRPr="00DF19A4">
        <w:rPr>
          <w:rFonts w:asciiTheme="majorHAnsi" w:hAnsiTheme="majorHAnsi" w:cstheme="majorHAnsi"/>
          <w:lang w:val="de-DE"/>
        </w:rPr>
        <w:t xml:space="preserve">. Mit </w:t>
      </w:r>
      <w:r w:rsidR="00D6058A">
        <w:rPr>
          <w:rFonts w:asciiTheme="majorHAnsi" w:hAnsiTheme="majorHAnsi" w:cstheme="majorHAnsi"/>
          <w:lang w:val="de-DE"/>
        </w:rPr>
        <w:t xml:space="preserve">der Software </w:t>
      </w:r>
      <w:r w:rsidRPr="00DF19A4">
        <w:rPr>
          <w:rFonts w:asciiTheme="majorHAnsi" w:hAnsiTheme="majorHAnsi" w:cstheme="majorHAnsi"/>
          <w:lang w:val="de-DE"/>
        </w:rPr>
        <w:t>Fastsimu ist es möglich, Simulationen von neuen Werkzeugen</w:t>
      </w:r>
      <w:r w:rsidR="00D6058A">
        <w:rPr>
          <w:rFonts w:asciiTheme="majorHAnsi" w:hAnsiTheme="majorHAnsi" w:cstheme="majorHAnsi"/>
          <w:lang w:val="de-DE"/>
        </w:rPr>
        <w:t xml:space="preserve"> und</w:t>
      </w:r>
      <w:r w:rsidRPr="00DF19A4">
        <w:rPr>
          <w:rFonts w:asciiTheme="majorHAnsi" w:hAnsiTheme="majorHAnsi" w:cstheme="majorHAnsi"/>
          <w:lang w:val="de-DE"/>
        </w:rPr>
        <w:t xml:space="preserve"> Entgrat- oder Endbearbeitungsprogrammen zu erstellen</w:t>
      </w:r>
      <w:r w:rsidR="00D6058A">
        <w:rPr>
          <w:rFonts w:asciiTheme="majorHAnsi" w:hAnsiTheme="majorHAnsi" w:cstheme="majorHAnsi"/>
          <w:lang w:val="de-DE"/>
        </w:rPr>
        <w:t xml:space="preserve">, um diese anschließend </w:t>
      </w:r>
      <w:r w:rsidRPr="00DF19A4">
        <w:rPr>
          <w:rFonts w:asciiTheme="majorHAnsi" w:hAnsiTheme="majorHAnsi" w:cstheme="majorHAnsi"/>
          <w:lang w:val="de-DE"/>
        </w:rPr>
        <w:t>sicher in der Produktion umzusetzen. Einer der Hauptvorteile ist, dass Fastsimu d</w:t>
      </w:r>
      <w:r w:rsidR="00D6058A">
        <w:rPr>
          <w:rFonts w:asciiTheme="majorHAnsi" w:hAnsiTheme="majorHAnsi" w:cstheme="majorHAnsi"/>
          <w:lang w:val="de-DE"/>
        </w:rPr>
        <w:t xml:space="preserve">as simultane </w:t>
      </w:r>
      <w:r w:rsidRPr="00DF19A4">
        <w:rPr>
          <w:rFonts w:asciiTheme="majorHAnsi" w:hAnsiTheme="majorHAnsi" w:cstheme="majorHAnsi"/>
          <w:lang w:val="de-DE"/>
        </w:rPr>
        <w:t>Arbeiten von zwei Personen mit der Roboterzelle ermöglicht: eine mit dem RFC und eine mit dem Fastsimu.</w:t>
      </w:r>
    </w:p>
    <w:p w:rsidR="00273A74" w:rsidRDefault="00273A74" w:rsidP="009E345E">
      <w:pPr>
        <w:spacing w:after="300"/>
        <w:rPr>
          <w:rFonts w:asciiTheme="majorHAnsi" w:hAnsiTheme="majorHAnsi" w:cstheme="majorHAnsi"/>
          <w:bCs/>
          <w:lang w:val="de-DE"/>
        </w:rPr>
      </w:pPr>
      <w:r w:rsidRPr="00273A74">
        <w:rPr>
          <w:rFonts w:asciiTheme="majorHAnsi" w:hAnsiTheme="majorHAnsi" w:cstheme="majorHAnsi"/>
          <w:b/>
          <w:lang w:val="de-DE"/>
        </w:rPr>
        <w:t>Leistungsstarkes Simulationswerkzeug</w:t>
      </w:r>
      <w:r>
        <w:rPr>
          <w:rFonts w:asciiTheme="majorHAnsi" w:hAnsiTheme="majorHAnsi" w:cstheme="majorHAnsi"/>
          <w:bCs/>
          <w:lang w:val="de-DE"/>
        </w:rPr>
        <w:br/>
      </w:r>
      <w:r w:rsidR="00D6058A" w:rsidRPr="00D6058A">
        <w:rPr>
          <w:rFonts w:asciiTheme="majorHAnsi" w:hAnsiTheme="majorHAnsi" w:cstheme="majorHAnsi"/>
          <w:bCs/>
          <w:lang w:val="de-DE"/>
        </w:rPr>
        <w:t xml:space="preserve">Die </w:t>
      </w:r>
      <w:r>
        <w:rPr>
          <w:rFonts w:asciiTheme="majorHAnsi" w:hAnsiTheme="majorHAnsi" w:cstheme="majorHAnsi"/>
          <w:bCs/>
          <w:lang w:val="de-DE"/>
        </w:rPr>
        <w:t xml:space="preserve">intuitive </w:t>
      </w:r>
      <w:r w:rsidR="00D6058A" w:rsidRPr="00D6058A">
        <w:rPr>
          <w:rFonts w:asciiTheme="majorHAnsi" w:hAnsiTheme="majorHAnsi" w:cstheme="majorHAnsi"/>
          <w:bCs/>
          <w:lang w:val="de-DE"/>
        </w:rPr>
        <w:t xml:space="preserve">Software nutzt die Vorteile der CAD-generierten Pfade und </w:t>
      </w:r>
      <w:r w:rsidR="00D6058A">
        <w:rPr>
          <w:rFonts w:asciiTheme="majorHAnsi" w:hAnsiTheme="majorHAnsi" w:cstheme="majorHAnsi"/>
          <w:bCs/>
          <w:lang w:val="de-DE"/>
        </w:rPr>
        <w:t xml:space="preserve">bietet somit </w:t>
      </w:r>
      <w:r w:rsidR="00D6058A" w:rsidRPr="00D6058A">
        <w:rPr>
          <w:rFonts w:asciiTheme="majorHAnsi" w:hAnsiTheme="majorHAnsi" w:cstheme="majorHAnsi"/>
          <w:bCs/>
          <w:lang w:val="de-DE"/>
        </w:rPr>
        <w:t xml:space="preserve">eine Roboterprogrammierung ähnlich wie bei jeder mehrachsigen Werkzeugmaschine. </w:t>
      </w:r>
      <w:r>
        <w:rPr>
          <w:rFonts w:asciiTheme="majorHAnsi" w:hAnsiTheme="majorHAnsi" w:cstheme="majorHAnsi"/>
          <w:bCs/>
          <w:lang w:val="de-DE"/>
        </w:rPr>
        <w:t>L</w:t>
      </w:r>
      <w:r w:rsidR="00D6058A" w:rsidRPr="00D6058A">
        <w:rPr>
          <w:rFonts w:asciiTheme="majorHAnsi" w:hAnsiTheme="majorHAnsi" w:cstheme="majorHAnsi"/>
          <w:bCs/>
          <w:lang w:val="de-DE"/>
        </w:rPr>
        <w:t xml:space="preserve">eistungsfähige virtuelle Werkzeuge </w:t>
      </w:r>
      <w:r w:rsidR="00D6058A">
        <w:rPr>
          <w:rFonts w:asciiTheme="majorHAnsi" w:hAnsiTheme="majorHAnsi" w:cstheme="majorHAnsi"/>
          <w:bCs/>
          <w:lang w:val="de-DE"/>
        </w:rPr>
        <w:t>versetz</w:t>
      </w:r>
      <w:r>
        <w:rPr>
          <w:rFonts w:asciiTheme="majorHAnsi" w:hAnsiTheme="majorHAnsi" w:cstheme="majorHAnsi"/>
          <w:bCs/>
          <w:lang w:val="de-DE"/>
        </w:rPr>
        <w:t>en</w:t>
      </w:r>
      <w:r w:rsidR="00D6058A">
        <w:rPr>
          <w:rFonts w:asciiTheme="majorHAnsi" w:hAnsiTheme="majorHAnsi" w:cstheme="majorHAnsi"/>
          <w:bCs/>
          <w:lang w:val="de-DE"/>
        </w:rPr>
        <w:t xml:space="preserve"> den Anwender in die Lage</w:t>
      </w:r>
      <w:r w:rsidR="00D6058A" w:rsidRPr="00D6058A">
        <w:rPr>
          <w:rFonts w:asciiTheme="majorHAnsi" w:hAnsiTheme="majorHAnsi" w:cstheme="majorHAnsi"/>
          <w:bCs/>
          <w:lang w:val="de-DE"/>
        </w:rPr>
        <w:t>, die Reichweite des Roboters und damit kollisionsfreie Bewegungen während der Bearbeitung sicherzustellen.</w:t>
      </w:r>
      <w:r w:rsidR="00D6058A">
        <w:rPr>
          <w:rFonts w:asciiTheme="majorHAnsi" w:hAnsiTheme="majorHAnsi" w:cstheme="majorHAnsi"/>
          <w:bCs/>
          <w:lang w:val="de-DE"/>
        </w:rPr>
        <w:br/>
        <w:t xml:space="preserve">In diesem Zusammenhang überprüft </w:t>
      </w:r>
      <w:r w:rsidR="00D6058A" w:rsidRPr="00D6058A">
        <w:rPr>
          <w:rFonts w:asciiTheme="majorHAnsi" w:hAnsiTheme="majorHAnsi" w:cstheme="majorHAnsi"/>
          <w:bCs/>
          <w:lang w:val="de-DE"/>
        </w:rPr>
        <w:t xml:space="preserve">Fastsimu die Zykluszeiten, simuliert den Werkzeugwechsel, überwacht die </w:t>
      </w:r>
      <w:r w:rsidR="00D6058A">
        <w:rPr>
          <w:rFonts w:asciiTheme="majorHAnsi" w:hAnsiTheme="majorHAnsi" w:cstheme="majorHAnsi"/>
          <w:bCs/>
          <w:lang w:val="de-DE"/>
        </w:rPr>
        <w:t xml:space="preserve">Robotergelenkgrenzen sowie </w:t>
      </w:r>
      <w:r w:rsidR="00D6058A" w:rsidRPr="00D6058A">
        <w:rPr>
          <w:rFonts w:asciiTheme="majorHAnsi" w:hAnsiTheme="majorHAnsi" w:cstheme="majorHAnsi"/>
          <w:bCs/>
          <w:lang w:val="de-DE"/>
        </w:rPr>
        <w:t xml:space="preserve">Geschwindigkeiten und Beschleunigungen. </w:t>
      </w:r>
    </w:p>
    <w:p w:rsidR="00D6058A" w:rsidRPr="00D6058A" w:rsidRDefault="00D6058A" w:rsidP="009E345E">
      <w:pPr>
        <w:spacing w:after="300"/>
        <w:rPr>
          <w:rFonts w:asciiTheme="majorHAnsi" w:hAnsiTheme="majorHAnsi" w:cstheme="majorHAnsi"/>
          <w:bCs/>
          <w:lang w:val="de-DE"/>
        </w:rPr>
      </w:pPr>
      <w:r>
        <w:rPr>
          <w:rFonts w:asciiTheme="majorHAnsi" w:hAnsiTheme="majorHAnsi" w:cstheme="majorHAnsi"/>
          <w:bCs/>
          <w:lang w:val="de-DE"/>
        </w:rPr>
        <w:t xml:space="preserve">Durch die Simulation von </w:t>
      </w:r>
      <w:r w:rsidRPr="00D6058A">
        <w:rPr>
          <w:rFonts w:asciiTheme="majorHAnsi" w:hAnsiTheme="majorHAnsi" w:cstheme="majorHAnsi"/>
          <w:bCs/>
          <w:lang w:val="de-DE"/>
        </w:rPr>
        <w:t>verschiedene</w:t>
      </w:r>
      <w:r>
        <w:rPr>
          <w:rFonts w:asciiTheme="majorHAnsi" w:hAnsiTheme="majorHAnsi" w:cstheme="majorHAnsi"/>
          <w:bCs/>
          <w:lang w:val="de-DE"/>
        </w:rPr>
        <w:t>n</w:t>
      </w:r>
      <w:r w:rsidRPr="00D6058A">
        <w:rPr>
          <w:rFonts w:asciiTheme="majorHAnsi" w:hAnsiTheme="majorHAnsi" w:cstheme="majorHAnsi"/>
          <w:bCs/>
          <w:lang w:val="de-DE"/>
        </w:rPr>
        <w:t xml:space="preserve"> Werkzeuge</w:t>
      </w:r>
      <w:r>
        <w:rPr>
          <w:rFonts w:asciiTheme="majorHAnsi" w:hAnsiTheme="majorHAnsi" w:cstheme="majorHAnsi"/>
          <w:bCs/>
          <w:lang w:val="de-DE"/>
        </w:rPr>
        <w:t xml:space="preserve">n </w:t>
      </w:r>
      <w:r w:rsidR="0023525D">
        <w:rPr>
          <w:rFonts w:asciiTheme="majorHAnsi" w:hAnsiTheme="majorHAnsi" w:cstheme="majorHAnsi"/>
          <w:bCs/>
          <w:lang w:val="de-DE"/>
        </w:rPr>
        <w:t xml:space="preserve">für spezifische Finishing-Aufgaben kann der Anwender die geeigneten Werkzeuge im Vorfeld der Endbearbeitung </w:t>
      </w:r>
      <w:r w:rsidR="00273A74">
        <w:rPr>
          <w:rFonts w:asciiTheme="majorHAnsi" w:hAnsiTheme="majorHAnsi" w:cstheme="majorHAnsi"/>
          <w:bCs/>
          <w:lang w:val="de-DE"/>
        </w:rPr>
        <w:t xml:space="preserve">virtuell </w:t>
      </w:r>
      <w:r w:rsidR="0023525D">
        <w:rPr>
          <w:rFonts w:asciiTheme="majorHAnsi" w:hAnsiTheme="majorHAnsi" w:cstheme="majorHAnsi"/>
          <w:bCs/>
          <w:lang w:val="de-DE"/>
        </w:rPr>
        <w:t xml:space="preserve">testen und ggfs. rechtzeitig vor der Produktion neues </w:t>
      </w:r>
      <w:r w:rsidRPr="00D6058A">
        <w:rPr>
          <w:rFonts w:asciiTheme="majorHAnsi" w:hAnsiTheme="majorHAnsi" w:cstheme="majorHAnsi"/>
          <w:bCs/>
          <w:lang w:val="de-DE"/>
        </w:rPr>
        <w:t xml:space="preserve">Werkzeug </w:t>
      </w:r>
      <w:r w:rsidR="0023525D">
        <w:rPr>
          <w:rFonts w:asciiTheme="majorHAnsi" w:hAnsiTheme="majorHAnsi" w:cstheme="majorHAnsi"/>
          <w:bCs/>
          <w:lang w:val="de-DE"/>
        </w:rPr>
        <w:t>bestellen</w:t>
      </w:r>
      <w:r w:rsidRPr="00D6058A">
        <w:rPr>
          <w:rFonts w:asciiTheme="majorHAnsi" w:hAnsiTheme="majorHAnsi" w:cstheme="majorHAnsi"/>
          <w:bCs/>
          <w:lang w:val="de-DE"/>
        </w:rPr>
        <w:t xml:space="preserve">. Fastsimu </w:t>
      </w:r>
      <w:r w:rsidR="0023525D">
        <w:rPr>
          <w:rFonts w:asciiTheme="majorHAnsi" w:hAnsiTheme="majorHAnsi" w:cstheme="majorHAnsi"/>
          <w:bCs/>
          <w:lang w:val="de-DE"/>
        </w:rPr>
        <w:t xml:space="preserve">beschleunigt zudem den </w:t>
      </w:r>
      <w:r w:rsidRPr="00D6058A">
        <w:rPr>
          <w:rFonts w:asciiTheme="majorHAnsi" w:hAnsiTheme="majorHAnsi" w:cstheme="majorHAnsi"/>
          <w:bCs/>
          <w:lang w:val="de-DE"/>
        </w:rPr>
        <w:t xml:space="preserve">Produktentwicklungszyklus, </w:t>
      </w:r>
      <w:r w:rsidR="0023525D">
        <w:rPr>
          <w:rFonts w:asciiTheme="majorHAnsi" w:hAnsiTheme="majorHAnsi" w:cstheme="majorHAnsi"/>
          <w:bCs/>
          <w:lang w:val="de-DE"/>
        </w:rPr>
        <w:t xml:space="preserve">da sich </w:t>
      </w:r>
      <w:r w:rsidRPr="00D6058A">
        <w:rPr>
          <w:rFonts w:asciiTheme="majorHAnsi" w:hAnsiTheme="majorHAnsi" w:cstheme="majorHAnsi"/>
          <w:bCs/>
          <w:lang w:val="de-DE"/>
        </w:rPr>
        <w:t xml:space="preserve">Entgratungs- und Endbearbeitungsaufgaben simulieren </w:t>
      </w:r>
      <w:r w:rsidR="0023525D">
        <w:rPr>
          <w:rFonts w:asciiTheme="majorHAnsi" w:hAnsiTheme="majorHAnsi" w:cstheme="majorHAnsi"/>
          <w:bCs/>
          <w:lang w:val="de-DE"/>
        </w:rPr>
        <w:t>lassen</w:t>
      </w:r>
      <w:r w:rsidRPr="00D6058A">
        <w:rPr>
          <w:rFonts w:asciiTheme="majorHAnsi" w:hAnsiTheme="majorHAnsi" w:cstheme="majorHAnsi"/>
          <w:bCs/>
          <w:lang w:val="de-DE"/>
        </w:rPr>
        <w:t>, ohne ein physisches Prüfteil  erstellen</w:t>
      </w:r>
      <w:r w:rsidR="0023525D">
        <w:rPr>
          <w:rFonts w:asciiTheme="majorHAnsi" w:hAnsiTheme="majorHAnsi" w:cstheme="majorHAnsi"/>
          <w:bCs/>
          <w:lang w:val="de-DE"/>
        </w:rPr>
        <w:t xml:space="preserve"> zu müssen</w:t>
      </w:r>
      <w:r w:rsidRPr="00D6058A">
        <w:rPr>
          <w:rFonts w:asciiTheme="majorHAnsi" w:hAnsiTheme="majorHAnsi" w:cstheme="majorHAnsi"/>
          <w:bCs/>
          <w:lang w:val="de-DE"/>
        </w:rPr>
        <w:t xml:space="preserve">. </w:t>
      </w:r>
      <w:r w:rsidR="00273A74">
        <w:rPr>
          <w:rFonts w:asciiTheme="majorHAnsi" w:hAnsiTheme="majorHAnsi" w:cstheme="majorHAnsi"/>
          <w:bCs/>
          <w:lang w:val="de-DE"/>
        </w:rPr>
        <w:br/>
      </w:r>
      <w:r w:rsidR="00273A74">
        <w:rPr>
          <w:rFonts w:asciiTheme="majorHAnsi" w:hAnsiTheme="majorHAnsi" w:cstheme="majorHAnsi"/>
          <w:bCs/>
          <w:lang w:val="de-DE"/>
        </w:rPr>
        <w:br/>
      </w:r>
      <w:r w:rsidRPr="00D6058A">
        <w:rPr>
          <w:rFonts w:asciiTheme="majorHAnsi" w:hAnsiTheme="majorHAnsi" w:cstheme="majorHAnsi"/>
          <w:bCs/>
          <w:lang w:val="de-DE"/>
        </w:rPr>
        <w:t xml:space="preserve">Die neue Version von Fastsimu enthält </w:t>
      </w:r>
      <w:r w:rsidR="0023525D">
        <w:rPr>
          <w:rFonts w:asciiTheme="majorHAnsi" w:hAnsiTheme="majorHAnsi" w:cstheme="majorHAnsi"/>
          <w:bCs/>
          <w:lang w:val="de-DE"/>
        </w:rPr>
        <w:t xml:space="preserve">einige </w:t>
      </w:r>
      <w:r w:rsidRPr="00D6058A">
        <w:rPr>
          <w:rFonts w:asciiTheme="majorHAnsi" w:hAnsiTheme="majorHAnsi" w:cstheme="majorHAnsi"/>
          <w:bCs/>
          <w:lang w:val="de-DE"/>
        </w:rPr>
        <w:t>Verbesserungen</w:t>
      </w:r>
      <w:r w:rsidR="0023525D">
        <w:rPr>
          <w:rFonts w:asciiTheme="majorHAnsi" w:hAnsiTheme="majorHAnsi" w:cstheme="majorHAnsi"/>
          <w:bCs/>
          <w:lang w:val="de-DE"/>
        </w:rPr>
        <w:t>, darunter eine benutzerfreundliche Oberfläche sowie eine optimierte Performance</w:t>
      </w:r>
      <w:r w:rsidRPr="00D6058A">
        <w:rPr>
          <w:rFonts w:asciiTheme="majorHAnsi" w:hAnsiTheme="majorHAnsi" w:cstheme="majorHAnsi"/>
          <w:bCs/>
          <w:lang w:val="de-DE"/>
        </w:rPr>
        <w:t xml:space="preserve"> bei der Simulation und dem Import von CAD-Modellen</w:t>
      </w:r>
      <w:r w:rsidR="0023525D">
        <w:rPr>
          <w:rFonts w:asciiTheme="majorHAnsi" w:hAnsiTheme="majorHAnsi" w:cstheme="majorHAnsi"/>
          <w:bCs/>
          <w:lang w:val="de-DE"/>
        </w:rPr>
        <w:t xml:space="preserve"> </w:t>
      </w:r>
      <w:r w:rsidR="0023525D">
        <w:rPr>
          <w:rFonts w:asciiTheme="majorHAnsi" w:hAnsiTheme="majorHAnsi" w:cstheme="majorHAnsi"/>
          <w:bCs/>
          <w:lang w:val="de-DE"/>
        </w:rPr>
        <w:lastRenderedPageBreak/>
        <w:t>sowie</w:t>
      </w:r>
      <w:r w:rsidRPr="00D6058A">
        <w:rPr>
          <w:rFonts w:asciiTheme="majorHAnsi" w:hAnsiTheme="majorHAnsi" w:cstheme="majorHAnsi"/>
          <w:bCs/>
          <w:lang w:val="de-DE"/>
        </w:rPr>
        <w:t xml:space="preserve"> </w:t>
      </w:r>
      <w:r w:rsidR="0023525D">
        <w:rPr>
          <w:rFonts w:asciiTheme="majorHAnsi" w:hAnsiTheme="majorHAnsi" w:cstheme="majorHAnsi"/>
          <w:bCs/>
          <w:lang w:val="de-DE"/>
        </w:rPr>
        <w:t xml:space="preserve">eine </w:t>
      </w:r>
      <w:r w:rsidRPr="00D6058A">
        <w:rPr>
          <w:rFonts w:asciiTheme="majorHAnsi" w:hAnsiTheme="majorHAnsi" w:cstheme="majorHAnsi"/>
          <w:bCs/>
          <w:lang w:val="de-DE"/>
        </w:rPr>
        <w:t>hochentwickelte Roboterpfad</w:t>
      </w:r>
      <w:r w:rsidR="0023525D">
        <w:rPr>
          <w:rFonts w:asciiTheme="majorHAnsi" w:hAnsiTheme="majorHAnsi" w:cstheme="majorHAnsi"/>
          <w:bCs/>
          <w:lang w:val="de-DE"/>
        </w:rPr>
        <w:t>steuerung.</w:t>
      </w:r>
      <w:r w:rsidRPr="00D6058A">
        <w:rPr>
          <w:rFonts w:asciiTheme="majorHAnsi" w:hAnsiTheme="majorHAnsi" w:cstheme="majorHAnsi"/>
          <w:bCs/>
          <w:lang w:val="de-DE"/>
        </w:rPr>
        <w:t xml:space="preserve"> </w:t>
      </w:r>
      <w:r w:rsidR="0023525D" w:rsidRPr="0023525D">
        <w:rPr>
          <w:rFonts w:asciiTheme="majorHAnsi" w:hAnsiTheme="majorHAnsi" w:cstheme="majorHAnsi"/>
          <w:bCs/>
          <w:lang w:val="de-DE"/>
        </w:rPr>
        <w:t xml:space="preserve">Mit Fastsimu kann </w:t>
      </w:r>
      <w:r w:rsidR="0023525D">
        <w:rPr>
          <w:rFonts w:asciiTheme="majorHAnsi" w:hAnsiTheme="majorHAnsi" w:cstheme="majorHAnsi"/>
          <w:bCs/>
          <w:lang w:val="de-DE"/>
        </w:rPr>
        <w:t xml:space="preserve">somit </w:t>
      </w:r>
      <w:r w:rsidR="0023525D" w:rsidRPr="0023525D">
        <w:rPr>
          <w:rFonts w:asciiTheme="majorHAnsi" w:hAnsiTheme="majorHAnsi" w:cstheme="majorHAnsi"/>
          <w:bCs/>
          <w:lang w:val="de-DE"/>
        </w:rPr>
        <w:t xml:space="preserve">das Werkstück programmiert werden, bevor es überhaupt existiert, was unabhängig von Werkstück und Losgröße </w:t>
      </w:r>
      <w:r w:rsidR="0023525D">
        <w:rPr>
          <w:rFonts w:asciiTheme="majorHAnsi" w:hAnsiTheme="majorHAnsi" w:cstheme="majorHAnsi"/>
          <w:bCs/>
          <w:lang w:val="de-DE"/>
        </w:rPr>
        <w:t xml:space="preserve">zu </w:t>
      </w:r>
      <w:r w:rsidR="0023525D" w:rsidRPr="0023525D">
        <w:rPr>
          <w:rFonts w:asciiTheme="majorHAnsi" w:hAnsiTheme="majorHAnsi" w:cstheme="majorHAnsi"/>
          <w:bCs/>
          <w:lang w:val="de-DE"/>
        </w:rPr>
        <w:t>erhebliche</w:t>
      </w:r>
      <w:r w:rsidR="0023525D">
        <w:rPr>
          <w:rFonts w:asciiTheme="majorHAnsi" w:hAnsiTheme="majorHAnsi" w:cstheme="majorHAnsi"/>
          <w:bCs/>
          <w:lang w:val="de-DE"/>
        </w:rPr>
        <w:t>n</w:t>
      </w:r>
      <w:r w:rsidR="0023525D" w:rsidRPr="0023525D">
        <w:rPr>
          <w:rFonts w:asciiTheme="majorHAnsi" w:hAnsiTheme="majorHAnsi" w:cstheme="majorHAnsi"/>
          <w:bCs/>
          <w:lang w:val="de-DE"/>
        </w:rPr>
        <w:t xml:space="preserve"> Einsparungen </w:t>
      </w:r>
      <w:r w:rsidR="0023525D">
        <w:rPr>
          <w:rFonts w:asciiTheme="majorHAnsi" w:hAnsiTheme="majorHAnsi" w:cstheme="majorHAnsi"/>
          <w:bCs/>
          <w:lang w:val="de-DE"/>
        </w:rPr>
        <w:t>führt</w:t>
      </w:r>
      <w:r w:rsidR="0023525D" w:rsidRPr="0023525D">
        <w:rPr>
          <w:rFonts w:asciiTheme="majorHAnsi" w:hAnsiTheme="majorHAnsi" w:cstheme="majorHAnsi"/>
          <w:bCs/>
          <w:lang w:val="de-DE"/>
        </w:rPr>
        <w:t>.</w:t>
      </w:r>
    </w:p>
    <w:p w:rsidR="007A5123" w:rsidRDefault="0023525D" w:rsidP="009E345E">
      <w:pPr>
        <w:spacing w:after="300"/>
        <w:rPr>
          <w:rFonts w:asciiTheme="majorHAnsi" w:hAnsiTheme="majorHAnsi" w:cstheme="majorHAnsi"/>
          <w:lang w:val="de-DE"/>
        </w:rPr>
      </w:pPr>
      <w:r w:rsidRPr="0023525D">
        <w:rPr>
          <w:rFonts w:asciiTheme="majorHAnsi" w:hAnsiTheme="majorHAnsi" w:cstheme="majorHAnsi"/>
          <w:b/>
          <w:lang w:val="de-DE"/>
        </w:rPr>
        <w:t xml:space="preserve">Servicepakete </w:t>
      </w:r>
      <w:r w:rsidR="00111E37">
        <w:rPr>
          <w:rFonts w:asciiTheme="majorHAnsi" w:hAnsiTheme="majorHAnsi" w:cstheme="majorHAnsi"/>
          <w:b/>
          <w:lang w:val="de-DE"/>
        </w:rPr>
        <w:t xml:space="preserve">für kundenspezifische </w:t>
      </w:r>
      <w:r w:rsidRPr="0023525D">
        <w:rPr>
          <w:rFonts w:asciiTheme="majorHAnsi" w:hAnsiTheme="majorHAnsi" w:cstheme="majorHAnsi"/>
          <w:b/>
          <w:lang w:val="de-DE"/>
        </w:rPr>
        <w:t>Simulation</w:t>
      </w:r>
      <w:r w:rsidR="00273A74">
        <w:rPr>
          <w:rFonts w:asciiTheme="majorHAnsi" w:hAnsiTheme="majorHAnsi" w:cstheme="majorHAnsi"/>
          <w:b/>
          <w:lang w:val="de-DE"/>
        </w:rPr>
        <w:t>en</w:t>
      </w:r>
      <w:r w:rsidR="00E76712">
        <w:rPr>
          <w:rFonts w:asciiTheme="majorHAnsi" w:hAnsiTheme="majorHAnsi" w:cstheme="majorHAnsi"/>
          <w:lang w:val="de-DE"/>
        </w:rPr>
        <w:br/>
      </w:r>
      <w:r w:rsidR="00AF5960" w:rsidRPr="00AF5960">
        <w:rPr>
          <w:rFonts w:asciiTheme="majorHAnsi" w:hAnsiTheme="majorHAnsi" w:cstheme="majorHAnsi"/>
          <w:lang w:val="de-DE"/>
        </w:rPr>
        <w:t xml:space="preserve">Die </w:t>
      </w:r>
      <w:r w:rsidR="00AF5960">
        <w:rPr>
          <w:rFonts w:asciiTheme="majorHAnsi" w:hAnsiTheme="majorHAnsi" w:cstheme="majorHAnsi"/>
          <w:lang w:val="de-DE"/>
        </w:rPr>
        <w:t xml:space="preserve">neuen </w:t>
      </w:r>
      <w:r w:rsidR="00AF5960" w:rsidRPr="00AF5960">
        <w:rPr>
          <w:rFonts w:asciiTheme="majorHAnsi" w:hAnsiTheme="majorHAnsi" w:cstheme="majorHAnsi"/>
          <w:lang w:val="de-DE"/>
        </w:rPr>
        <w:t xml:space="preserve">Simulationsdienste </w:t>
      </w:r>
      <w:r w:rsidR="00AF5960">
        <w:rPr>
          <w:rFonts w:asciiTheme="majorHAnsi" w:hAnsiTheme="majorHAnsi" w:cstheme="majorHAnsi"/>
          <w:lang w:val="de-DE"/>
        </w:rPr>
        <w:t xml:space="preserve">von Fastems </w:t>
      </w:r>
      <w:r w:rsidR="00AF5960" w:rsidRPr="00AF5960">
        <w:rPr>
          <w:rFonts w:asciiTheme="majorHAnsi" w:hAnsiTheme="majorHAnsi" w:cstheme="majorHAnsi"/>
          <w:lang w:val="de-DE"/>
        </w:rPr>
        <w:t xml:space="preserve">bestehen aus </w:t>
      </w:r>
      <w:r w:rsidR="00AF5960">
        <w:rPr>
          <w:rFonts w:asciiTheme="majorHAnsi" w:hAnsiTheme="majorHAnsi" w:cstheme="majorHAnsi"/>
          <w:lang w:val="de-DE"/>
        </w:rPr>
        <w:t xml:space="preserve">unterschiedlichen </w:t>
      </w:r>
      <w:r w:rsidR="00AF5960" w:rsidRPr="00AF5960">
        <w:rPr>
          <w:rFonts w:asciiTheme="majorHAnsi" w:hAnsiTheme="majorHAnsi" w:cstheme="majorHAnsi"/>
          <w:lang w:val="de-DE"/>
        </w:rPr>
        <w:t xml:space="preserve">Paketen, die sich auf Aktivitäten vor und nach </w:t>
      </w:r>
      <w:r w:rsidR="00AF5960">
        <w:rPr>
          <w:rFonts w:asciiTheme="majorHAnsi" w:hAnsiTheme="majorHAnsi" w:cstheme="majorHAnsi"/>
          <w:lang w:val="de-DE"/>
        </w:rPr>
        <w:t xml:space="preserve">dem Erwerb einer </w:t>
      </w:r>
      <w:r w:rsidR="00AF5960" w:rsidRPr="00AF5960">
        <w:rPr>
          <w:rFonts w:asciiTheme="majorHAnsi" w:hAnsiTheme="majorHAnsi" w:cstheme="majorHAnsi"/>
          <w:lang w:val="de-DE"/>
        </w:rPr>
        <w:t xml:space="preserve">RFC beziehen. So </w:t>
      </w:r>
      <w:r w:rsidR="00111E37">
        <w:rPr>
          <w:rFonts w:asciiTheme="majorHAnsi" w:hAnsiTheme="majorHAnsi" w:cstheme="majorHAnsi"/>
          <w:lang w:val="de-DE"/>
        </w:rPr>
        <w:t xml:space="preserve">bietet </w:t>
      </w:r>
      <w:r w:rsidR="00AF5960" w:rsidRPr="00AF5960">
        <w:rPr>
          <w:rFonts w:asciiTheme="majorHAnsi" w:hAnsiTheme="majorHAnsi" w:cstheme="majorHAnsi"/>
          <w:lang w:val="de-DE"/>
        </w:rPr>
        <w:t xml:space="preserve">Fastems beispielsweise eine Vorstudie </w:t>
      </w:r>
      <w:r w:rsidR="00111E37">
        <w:rPr>
          <w:rFonts w:asciiTheme="majorHAnsi" w:hAnsiTheme="majorHAnsi" w:cstheme="majorHAnsi"/>
          <w:lang w:val="de-DE"/>
        </w:rPr>
        <w:t>an</w:t>
      </w:r>
      <w:r w:rsidR="00AF5960" w:rsidRPr="00AF5960">
        <w:rPr>
          <w:rFonts w:asciiTheme="majorHAnsi" w:hAnsiTheme="majorHAnsi" w:cstheme="majorHAnsi"/>
          <w:lang w:val="de-DE"/>
        </w:rPr>
        <w:t>, um sicherzustellen, dass die RFC</w:t>
      </w:r>
      <w:r w:rsidR="00111E37">
        <w:rPr>
          <w:rFonts w:asciiTheme="majorHAnsi" w:hAnsiTheme="majorHAnsi" w:cstheme="majorHAnsi"/>
          <w:lang w:val="de-DE"/>
        </w:rPr>
        <w:t xml:space="preserve"> im Hinblick auf die spezifischen Prozesse beim Kunden optimal konfiguriert ist</w:t>
      </w:r>
      <w:r w:rsidR="00AF5960" w:rsidRPr="00AF5960">
        <w:rPr>
          <w:rFonts w:asciiTheme="majorHAnsi" w:hAnsiTheme="majorHAnsi" w:cstheme="majorHAnsi"/>
          <w:lang w:val="de-DE"/>
        </w:rPr>
        <w:t xml:space="preserve">. </w:t>
      </w:r>
      <w:r w:rsidR="00B13A9D">
        <w:rPr>
          <w:rFonts w:asciiTheme="majorHAnsi" w:hAnsiTheme="majorHAnsi" w:cstheme="majorHAnsi"/>
          <w:lang w:val="de-DE"/>
        </w:rPr>
        <w:t xml:space="preserve">Ergänzend hierzu stehen weitere </w:t>
      </w:r>
      <w:r w:rsidR="00111E37">
        <w:rPr>
          <w:rFonts w:asciiTheme="majorHAnsi" w:hAnsiTheme="majorHAnsi" w:cstheme="majorHAnsi"/>
          <w:lang w:val="de-DE"/>
        </w:rPr>
        <w:t xml:space="preserve">Services </w:t>
      </w:r>
      <w:r w:rsidR="00B13A9D">
        <w:rPr>
          <w:rFonts w:asciiTheme="majorHAnsi" w:hAnsiTheme="majorHAnsi" w:cstheme="majorHAnsi"/>
          <w:lang w:val="de-DE"/>
        </w:rPr>
        <w:t xml:space="preserve">zur Verfügung, </w:t>
      </w:r>
      <w:r w:rsidR="00AF5960" w:rsidRPr="00AF5960">
        <w:rPr>
          <w:rFonts w:asciiTheme="majorHAnsi" w:hAnsiTheme="majorHAnsi" w:cstheme="majorHAnsi"/>
          <w:lang w:val="de-DE"/>
        </w:rPr>
        <w:t xml:space="preserve">wie die Simulationsplanung für neue Werkzeuge oder Fertigungsoptionen vor deren Einführung sowie Leistungsbewertungen von Entgratverfahren, Werkzeugen und geschätzten Zykluszeiten. </w:t>
      </w:r>
      <w:r w:rsidR="00111E37">
        <w:rPr>
          <w:rFonts w:asciiTheme="majorHAnsi" w:hAnsiTheme="majorHAnsi" w:cstheme="majorHAnsi"/>
          <w:lang w:val="de-DE"/>
        </w:rPr>
        <w:t xml:space="preserve">Vor diesem Hintergrund werden im Zuge der </w:t>
      </w:r>
      <w:r w:rsidR="00AF5960" w:rsidRPr="00AF5960">
        <w:rPr>
          <w:rFonts w:asciiTheme="majorHAnsi" w:hAnsiTheme="majorHAnsi" w:cstheme="majorHAnsi"/>
          <w:lang w:val="de-DE"/>
        </w:rPr>
        <w:t>Studie kundenspezifische Werkstücke</w:t>
      </w:r>
      <w:r w:rsidR="00111E37">
        <w:rPr>
          <w:rFonts w:asciiTheme="majorHAnsi" w:hAnsiTheme="majorHAnsi" w:cstheme="majorHAnsi"/>
          <w:lang w:val="de-DE"/>
        </w:rPr>
        <w:t xml:space="preserve"> verwendet</w:t>
      </w:r>
      <w:r w:rsidR="00AF5960" w:rsidRPr="00AF5960">
        <w:rPr>
          <w:rFonts w:asciiTheme="majorHAnsi" w:hAnsiTheme="majorHAnsi" w:cstheme="majorHAnsi"/>
          <w:lang w:val="de-DE"/>
        </w:rPr>
        <w:t xml:space="preserve">, um die richtigen Werkzeuge auszuwählen, die Entgratprozesse zu bestimmen und schließlich die Qualität der Bearbeitungsprozesse zu überprüfen. </w:t>
      </w:r>
      <w:r w:rsidR="00111E37">
        <w:rPr>
          <w:rFonts w:asciiTheme="majorHAnsi" w:hAnsiTheme="majorHAnsi" w:cstheme="majorHAnsi"/>
          <w:lang w:val="de-DE"/>
        </w:rPr>
        <w:br/>
      </w:r>
      <w:r w:rsidR="00273A74">
        <w:rPr>
          <w:rFonts w:asciiTheme="majorHAnsi" w:hAnsiTheme="majorHAnsi" w:cstheme="majorHAnsi"/>
          <w:lang w:val="de-DE"/>
        </w:rPr>
        <w:br/>
      </w:r>
      <w:r w:rsidR="00273A74" w:rsidRPr="00273A74">
        <w:rPr>
          <w:rFonts w:asciiTheme="majorHAnsi" w:hAnsiTheme="majorHAnsi" w:cstheme="majorHAnsi"/>
          <w:b/>
          <w:bCs/>
          <w:lang w:val="de-DE"/>
        </w:rPr>
        <w:t>Vollständige Prozessbeschreibung</w:t>
      </w:r>
      <w:r w:rsidR="00273A74">
        <w:rPr>
          <w:rFonts w:asciiTheme="majorHAnsi" w:hAnsiTheme="majorHAnsi" w:cstheme="majorHAnsi"/>
          <w:b/>
          <w:bCs/>
          <w:lang w:val="de-DE"/>
        </w:rPr>
        <w:t xml:space="preserve"> und </w:t>
      </w:r>
      <w:r w:rsidR="00273A74" w:rsidRPr="00273A74">
        <w:rPr>
          <w:rFonts w:asciiTheme="majorHAnsi" w:hAnsiTheme="majorHAnsi" w:cstheme="majorHAnsi"/>
          <w:b/>
          <w:bCs/>
          <w:lang w:val="de-DE"/>
        </w:rPr>
        <w:t>praxisbezogene Tipps</w:t>
      </w:r>
      <w:r w:rsidR="00273A74">
        <w:rPr>
          <w:rFonts w:asciiTheme="majorHAnsi" w:hAnsiTheme="majorHAnsi" w:cstheme="majorHAnsi"/>
          <w:lang w:val="de-DE"/>
        </w:rPr>
        <w:br/>
      </w:r>
      <w:r w:rsidR="00AF5960" w:rsidRPr="00AF5960">
        <w:rPr>
          <w:rFonts w:asciiTheme="majorHAnsi" w:hAnsiTheme="majorHAnsi" w:cstheme="majorHAnsi"/>
          <w:lang w:val="de-DE"/>
        </w:rPr>
        <w:t>Zu den Zielen der Studie gehören die Identifizierung der richtigen Spindeltypen, die Definition der geeigneten Werkzeuge und Prozessmedien, die Erstellung einer vollständigen Prozessbeschreibung zur Fertigstellung der Teile und die Bewertung</w:t>
      </w:r>
      <w:r w:rsidR="003F07F3">
        <w:rPr>
          <w:rFonts w:asciiTheme="majorHAnsi" w:hAnsiTheme="majorHAnsi" w:cstheme="majorHAnsi"/>
          <w:lang w:val="de-DE"/>
        </w:rPr>
        <w:t xml:space="preserve">, welcher </w:t>
      </w:r>
      <w:r w:rsidR="00AF5960" w:rsidRPr="00AF5960">
        <w:rPr>
          <w:rFonts w:asciiTheme="majorHAnsi" w:hAnsiTheme="majorHAnsi" w:cstheme="majorHAnsi"/>
          <w:lang w:val="de-DE"/>
        </w:rPr>
        <w:t xml:space="preserve">Prozentsatz eines Teils automatisch fertiggestellt werden kann. Fastems führt </w:t>
      </w:r>
      <w:r w:rsidR="003F07F3">
        <w:rPr>
          <w:rFonts w:asciiTheme="majorHAnsi" w:hAnsiTheme="majorHAnsi" w:cstheme="majorHAnsi"/>
          <w:lang w:val="de-DE"/>
        </w:rPr>
        <w:t xml:space="preserve">demnach </w:t>
      </w:r>
      <w:r w:rsidR="00AF5960" w:rsidRPr="00AF5960">
        <w:rPr>
          <w:rFonts w:asciiTheme="majorHAnsi" w:hAnsiTheme="majorHAnsi" w:cstheme="majorHAnsi"/>
          <w:lang w:val="de-DE"/>
        </w:rPr>
        <w:t xml:space="preserve">professionelle Studien </w:t>
      </w:r>
      <w:r w:rsidR="003F07F3">
        <w:rPr>
          <w:rFonts w:asciiTheme="majorHAnsi" w:hAnsiTheme="majorHAnsi" w:cstheme="majorHAnsi"/>
          <w:lang w:val="de-DE"/>
        </w:rPr>
        <w:t>sowie</w:t>
      </w:r>
      <w:r w:rsidR="00AF5960" w:rsidRPr="00AF5960">
        <w:rPr>
          <w:rFonts w:asciiTheme="majorHAnsi" w:hAnsiTheme="majorHAnsi" w:cstheme="majorHAnsi"/>
          <w:lang w:val="de-DE"/>
        </w:rPr>
        <w:t xml:space="preserve"> Prüfungen durch und liefert dem Kunden </w:t>
      </w:r>
      <w:r w:rsidR="003F07F3">
        <w:rPr>
          <w:rFonts w:asciiTheme="majorHAnsi" w:hAnsiTheme="majorHAnsi" w:cstheme="majorHAnsi"/>
          <w:lang w:val="de-DE"/>
        </w:rPr>
        <w:t xml:space="preserve">nicht nur </w:t>
      </w:r>
      <w:r w:rsidR="00AF5960" w:rsidRPr="00AF5960">
        <w:rPr>
          <w:rFonts w:asciiTheme="majorHAnsi" w:hAnsiTheme="majorHAnsi" w:cstheme="majorHAnsi"/>
          <w:lang w:val="de-DE"/>
        </w:rPr>
        <w:t>genaue Berichte</w:t>
      </w:r>
      <w:r w:rsidR="003F07F3">
        <w:rPr>
          <w:rFonts w:asciiTheme="majorHAnsi" w:hAnsiTheme="majorHAnsi" w:cstheme="majorHAnsi"/>
          <w:lang w:val="de-DE"/>
        </w:rPr>
        <w:t xml:space="preserve">, sondern auch praxisbezogene </w:t>
      </w:r>
      <w:r w:rsidR="00AF5960" w:rsidRPr="00AF5960">
        <w:rPr>
          <w:rFonts w:asciiTheme="majorHAnsi" w:hAnsiTheme="majorHAnsi" w:cstheme="majorHAnsi"/>
          <w:lang w:val="de-DE"/>
        </w:rPr>
        <w:t>Vorschläge.</w:t>
      </w:r>
    </w:p>
    <w:p w:rsidR="003F07F3" w:rsidRDefault="004132E0" w:rsidP="009E345E">
      <w:pPr>
        <w:spacing w:after="300"/>
        <w:rPr>
          <w:rFonts w:asciiTheme="majorHAnsi" w:hAnsiTheme="majorHAnsi" w:cstheme="majorHAnsi"/>
          <w:lang w:val="de-DE"/>
        </w:rPr>
      </w:pPr>
      <w:r>
        <w:rPr>
          <w:rFonts w:asciiTheme="majorHAnsi" w:hAnsiTheme="majorHAnsi" w:cstheme="majorHAnsi"/>
          <w:lang w:val="de-DE"/>
        </w:rPr>
        <w:t>Durch d</w:t>
      </w:r>
      <w:r w:rsidR="003F07F3" w:rsidRPr="003F07F3">
        <w:rPr>
          <w:rFonts w:asciiTheme="majorHAnsi" w:hAnsiTheme="majorHAnsi" w:cstheme="majorHAnsi"/>
          <w:lang w:val="de-DE"/>
        </w:rPr>
        <w:t xml:space="preserve">ie Vorstudie von Fastems </w:t>
      </w:r>
      <w:r>
        <w:rPr>
          <w:rFonts w:asciiTheme="majorHAnsi" w:hAnsiTheme="majorHAnsi" w:cstheme="majorHAnsi"/>
          <w:lang w:val="de-DE"/>
        </w:rPr>
        <w:t xml:space="preserve">erhalten die </w:t>
      </w:r>
      <w:r w:rsidR="003F07F3" w:rsidRPr="003F07F3">
        <w:rPr>
          <w:rFonts w:asciiTheme="majorHAnsi" w:hAnsiTheme="majorHAnsi" w:cstheme="majorHAnsi"/>
          <w:lang w:val="de-DE"/>
        </w:rPr>
        <w:t xml:space="preserve">Kunden </w:t>
      </w:r>
      <w:r w:rsidR="003F07F3">
        <w:rPr>
          <w:rFonts w:asciiTheme="majorHAnsi" w:hAnsiTheme="majorHAnsi" w:cstheme="majorHAnsi"/>
          <w:lang w:val="de-DE"/>
        </w:rPr>
        <w:t xml:space="preserve">einen auf die einzelnen Werkstücke ideal ausgelegten </w:t>
      </w:r>
      <w:r w:rsidR="003F07F3" w:rsidRPr="003F07F3">
        <w:rPr>
          <w:rFonts w:asciiTheme="majorHAnsi" w:hAnsiTheme="majorHAnsi" w:cstheme="majorHAnsi"/>
          <w:lang w:val="de-DE"/>
        </w:rPr>
        <w:t>RFC</w:t>
      </w:r>
      <w:r>
        <w:rPr>
          <w:rFonts w:asciiTheme="majorHAnsi" w:hAnsiTheme="majorHAnsi" w:cstheme="majorHAnsi"/>
          <w:lang w:val="de-DE"/>
        </w:rPr>
        <w:t>.</w:t>
      </w:r>
      <w:r w:rsidR="003F07F3" w:rsidRPr="003F07F3">
        <w:rPr>
          <w:rFonts w:asciiTheme="majorHAnsi" w:hAnsiTheme="majorHAnsi" w:cstheme="majorHAnsi"/>
          <w:lang w:val="de-DE"/>
        </w:rPr>
        <w:t xml:space="preserve"> Durch die Einbindung der Simulationsdienste von Fastems können </w:t>
      </w:r>
      <w:r w:rsidR="003F07F3">
        <w:rPr>
          <w:rFonts w:asciiTheme="majorHAnsi" w:hAnsiTheme="majorHAnsi" w:cstheme="majorHAnsi"/>
          <w:lang w:val="de-DE"/>
        </w:rPr>
        <w:t xml:space="preserve">überdies </w:t>
      </w:r>
      <w:r w:rsidR="003F07F3" w:rsidRPr="003F07F3">
        <w:rPr>
          <w:rFonts w:asciiTheme="majorHAnsi" w:hAnsiTheme="majorHAnsi" w:cstheme="majorHAnsi"/>
          <w:lang w:val="de-DE"/>
        </w:rPr>
        <w:t>spezifische Prozesse direkt in die Produktion integriert werden, ohne den Arbeitsablauf des Roboters zu beeinträchtigen.</w:t>
      </w:r>
    </w:p>
    <w:p w:rsidR="003F07F3" w:rsidRDefault="003F07F3" w:rsidP="009E345E">
      <w:pPr>
        <w:spacing w:after="300"/>
        <w:rPr>
          <w:rFonts w:asciiTheme="majorHAnsi" w:hAnsiTheme="majorHAnsi" w:cstheme="majorHAnsi"/>
          <w:lang w:val="de-DE"/>
        </w:rPr>
      </w:pPr>
      <w:r w:rsidRPr="003F07F3">
        <w:rPr>
          <w:rFonts w:asciiTheme="majorHAnsi" w:hAnsiTheme="majorHAnsi" w:cstheme="majorHAnsi"/>
          <w:lang w:val="de-DE"/>
        </w:rPr>
        <w:t xml:space="preserve">Sami Pohjolainen, Produktmanager bei Fastems, erklärt: </w:t>
      </w:r>
      <w:r>
        <w:rPr>
          <w:rFonts w:asciiTheme="majorHAnsi" w:hAnsiTheme="majorHAnsi" w:cstheme="majorHAnsi"/>
          <w:lang w:val="de-DE"/>
        </w:rPr>
        <w:t>„</w:t>
      </w:r>
      <w:r w:rsidRPr="003F07F3">
        <w:rPr>
          <w:rFonts w:asciiTheme="majorHAnsi" w:hAnsiTheme="majorHAnsi" w:cstheme="majorHAnsi"/>
          <w:lang w:val="de-DE"/>
        </w:rPr>
        <w:t xml:space="preserve">Wir sind jetzt ein umfassender Partner für Entgrat- und Endbearbeitungszellen, indem wir das gesamte Paket anbieten: die Roboterzelle, Dienstleistungen und </w:t>
      </w:r>
      <w:r>
        <w:rPr>
          <w:rFonts w:asciiTheme="majorHAnsi" w:hAnsiTheme="majorHAnsi" w:cstheme="majorHAnsi"/>
          <w:lang w:val="de-DE"/>
        </w:rPr>
        <w:t xml:space="preserve">eine </w:t>
      </w:r>
      <w:r w:rsidRPr="003F07F3">
        <w:rPr>
          <w:rFonts w:asciiTheme="majorHAnsi" w:hAnsiTheme="majorHAnsi" w:cstheme="majorHAnsi"/>
          <w:lang w:val="de-DE"/>
        </w:rPr>
        <w:t xml:space="preserve">Offline-Programmiersoftware. Wir sind stolz auf </w:t>
      </w:r>
      <w:r>
        <w:rPr>
          <w:rFonts w:asciiTheme="majorHAnsi" w:hAnsiTheme="majorHAnsi" w:cstheme="majorHAnsi"/>
          <w:lang w:val="de-DE"/>
        </w:rPr>
        <w:t>dieses Leistungsspektrum</w:t>
      </w:r>
      <w:r w:rsidRPr="003F07F3">
        <w:rPr>
          <w:rFonts w:asciiTheme="majorHAnsi" w:hAnsiTheme="majorHAnsi" w:cstheme="majorHAnsi"/>
          <w:lang w:val="de-DE"/>
        </w:rPr>
        <w:t>, d</w:t>
      </w:r>
      <w:r>
        <w:rPr>
          <w:rFonts w:asciiTheme="majorHAnsi" w:hAnsiTheme="majorHAnsi" w:cstheme="majorHAnsi"/>
          <w:lang w:val="de-DE"/>
        </w:rPr>
        <w:t>as</w:t>
      </w:r>
      <w:r w:rsidRPr="003F07F3">
        <w:rPr>
          <w:rFonts w:asciiTheme="majorHAnsi" w:hAnsiTheme="majorHAnsi" w:cstheme="majorHAnsi"/>
          <w:lang w:val="de-DE"/>
        </w:rPr>
        <w:t xml:space="preserve"> uns </w:t>
      </w:r>
      <w:r>
        <w:rPr>
          <w:rFonts w:asciiTheme="majorHAnsi" w:hAnsiTheme="majorHAnsi" w:cstheme="majorHAnsi"/>
          <w:lang w:val="de-DE"/>
        </w:rPr>
        <w:t xml:space="preserve">vielfältige </w:t>
      </w:r>
      <w:r w:rsidRPr="003F07F3">
        <w:rPr>
          <w:rFonts w:asciiTheme="majorHAnsi" w:hAnsiTheme="majorHAnsi" w:cstheme="majorHAnsi"/>
          <w:lang w:val="de-DE"/>
        </w:rPr>
        <w:t>Werkzeuge an die Hand g</w:t>
      </w:r>
      <w:r>
        <w:rPr>
          <w:rFonts w:asciiTheme="majorHAnsi" w:hAnsiTheme="majorHAnsi" w:cstheme="majorHAnsi"/>
          <w:lang w:val="de-DE"/>
        </w:rPr>
        <w:t>ibt</w:t>
      </w:r>
      <w:r w:rsidRPr="003F07F3">
        <w:rPr>
          <w:rFonts w:asciiTheme="majorHAnsi" w:hAnsiTheme="majorHAnsi" w:cstheme="majorHAnsi"/>
          <w:lang w:val="de-DE"/>
        </w:rPr>
        <w:t xml:space="preserve">, </w:t>
      </w:r>
      <w:r w:rsidR="00273A74">
        <w:rPr>
          <w:rFonts w:asciiTheme="majorHAnsi" w:hAnsiTheme="majorHAnsi" w:cstheme="majorHAnsi"/>
          <w:lang w:val="de-DE"/>
        </w:rPr>
        <w:t xml:space="preserve">damit unsere </w:t>
      </w:r>
      <w:r w:rsidRPr="003F07F3">
        <w:rPr>
          <w:rFonts w:asciiTheme="majorHAnsi" w:hAnsiTheme="majorHAnsi" w:cstheme="majorHAnsi"/>
          <w:lang w:val="de-DE"/>
        </w:rPr>
        <w:t xml:space="preserve">Kunden eine perfekt </w:t>
      </w:r>
      <w:r>
        <w:rPr>
          <w:rFonts w:asciiTheme="majorHAnsi" w:hAnsiTheme="majorHAnsi" w:cstheme="majorHAnsi"/>
          <w:lang w:val="de-DE"/>
        </w:rPr>
        <w:t xml:space="preserve">ausgelegte </w:t>
      </w:r>
      <w:r w:rsidRPr="003F07F3">
        <w:rPr>
          <w:rFonts w:asciiTheme="majorHAnsi" w:hAnsiTheme="majorHAnsi" w:cstheme="majorHAnsi"/>
          <w:lang w:val="de-DE"/>
        </w:rPr>
        <w:t xml:space="preserve">Entgrat- und Finishroboterzelle </w:t>
      </w:r>
      <w:r w:rsidR="00273A74">
        <w:rPr>
          <w:rFonts w:asciiTheme="majorHAnsi" w:hAnsiTheme="majorHAnsi" w:cstheme="majorHAnsi"/>
          <w:lang w:val="de-DE"/>
        </w:rPr>
        <w:t>erhalten</w:t>
      </w:r>
      <w:r w:rsidRPr="003F07F3">
        <w:rPr>
          <w:rFonts w:asciiTheme="majorHAnsi" w:hAnsiTheme="majorHAnsi" w:cstheme="majorHAnsi"/>
          <w:lang w:val="de-DE"/>
        </w:rPr>
        <w:t xml:space="preserve">. </w:t>
      </w:r>
      <w:r w:rsidR="00273A74">
        <w:rPr>
          <w:rFonts w:asciiTheme="majorHAnsi" w:hAnsiTheme="majorHAnsi" w:cstheme="majorHAnsi"/>
          <w:lang w:val="de-DE"/>
        </w:rPr>
        <w:t xml:space="preserve">Durch unsere </w:t>
      </w:r>
      <w:r w:rsidRPr="003F07F3">
        <w:rPr>
          <w:rFonts w:asciiTheme="majorHAnsi" w:hAnsiTheme="majorHAnsi" w:cstheme="majorHAnsi"/>
          <w:lang w:val="de-DE"/>
        </w:rPr>
        <w:t xml:space="preserve">neuen </w:t>
      </w:r>
      <w:r w:rsidR="00273A74">
        <w:rPr>
          <w:rFonts w:asciiTheme="majorHAnsi" w:hAnsiTheme="majorHAnsi" w:cstheme="majorHAnsi"/>
          <w:lang w:val="de-DE"/>
        </w:rPr>
        <w:t xml:space="preserve">Dienstleistungen </w:t>
      </w:r>
      <w:r w:rsidRPr="003F07F3">
        <w:rPr>
          <w:rFonts w:asciiTheme="majorHAnsi" w:hAnsiTheme="majorHAnsi" w:cstheme="majorHAnsi"/>
          <w:lang w:val="de-DE"/>
        </w:rPr>
        <w:t xml:space="preserve">und </w:t>
      </w:r>
      <w:r w:rsidR="00273A74">
        <w:rPr>
          <w:rFonts w:asciiTheme="majorHAnsi" w:hAnsiTheme="majorHAnsi" w:cstheme="majorHAnsi"/>
          <w:lang w:val="de-DE"/>
        </w:rPr>
        <w:t xml:space="preserve">der engen </w:t>
      </w:r>
      <w:r w:rsidRPr="003F07F3">
        <w:rPr>
          <w:rFonts w:asciiTheme="majorHAnsi" w:hAnsiTheme="majorHAnsi" w:cstheme="majorHAnsi"/>
          <w:lang w:val="de-DE"/>
        </w:rPr>
        <w:t>Zusammenarbeit mit de</w:t>
      </w:r>
      <w:r w:rsidR="00273A74">
        <w:rPr>
          <w:rFonts w:asciiTheme="majorHAnsi" w:hAnsiTheme="majorHAnsi" w:cstheme="majorHAnsi"/>
          <w:lang w:val="de-DE"/>
        </w:rPr>
        <w:t>n</w:t>
      </w:r>
      <w:r w:rsidRPr="003F07F3">
        <w:rPr>
          <w:rFonts w:asciiTheme="majorHAnsi" w:hAnsiTheme="majorHAnsi" w:cstheme="majorHAnsi"/>
          <w:lang w:val="de-DE"/>
        </w:rPr>
        <w:t xml:space="preserve"> Kunden</w:t>
      </w:r>
      <w:r w:rsidR="00273A74">
        <w:rPr>
          <w:rFonts w:asciiTheme="majorHAnsi" w:hAnsiTheme="majorHAnsi" w:cstheme="majorHAnsi"/>
          <w:lang w:val="de-DE"/>
        </w:rPr>
        <w:t xml:space="preserve">, erfüllen wir deren Bedarf </w:t>
      </w:r>
      <w:r w:rsidRPr="003F07F3">
        <w:rPr>
          <w:rFonts w:asciiTheme="majorHAnsi" w:hAnsiTheme="majorHAnsi" w:cstheme="majorHAnsi"/>
          <w:lang w:val="de-DE"/>
        </w:rPr>
        <w:t xml:space="preserve">in vollem Umfang und </w:t>
      </w:r>
      <w:r w:rsidR="00273A74">
        <w:rPr>
          <w:rFonts w:asciiTheme="majorHAnsi" w:hAnsiTheme="majorHAnsi" w:cstheme="majorHAnsi"/>
          <w:lang w:val="de-DE"/>
        </w:rPr>
        <w:t xml:space="preserve">auch </w:t>
      </w:r>
      <w:r w:rsidRPr="003F07F3">
        <w:rPr>
          <w:rFonts w:asciiTheme="majorHAnsi" w:hAnsiTheme="majorHAnsi" w:cstheme="majorHAnsi"/>
          <w:lang w:val="de-DE"/>
        </w:rPr>
        <w:t>darüber hinaus.</w:t>
      </w:r>
      <w:r w:rsidR="00273A74">
        <w:rPr>
          <w:rFonts w:asciiTheme="majorHAnsi" w:hAnsiTheme="majorHAnsi" w:cstheme="majorHAnsi"/>
          <w:lang w:val="de-DE"/>
        </w:rPr>
        <w:t>“</w:t>
      </w:r>
      <w:r w:rsidRPr="003F07F3">
        <w:rPr>
          <w:rFonts w:asciiTheme="majorHAnsi" w:hAnsiTheme="majorHAnsi" w:cstheme="majorHAnsi"/>
          <w:lang w:val="de-DE"/>
        </w:rPr>
        <w:t xml:space="preserve">  </w:t>
      </w:r>
    </w:p>
    <w:p w:rsidR="00E2381D" w:rsidRDefault="00E2381D" w:rsidP="009E345E">
      <w:pPr>
        <w:spacing w:after="300"/>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auf der EMO:</w:t>
      </w:r>
    </w:p>
    <w:p w:rsidR="00E2381D" w:rsidRDefault="00E2381D" w:rsidP="009E345E">
      <w:pPr>
        <w:spacing w:after="300"/>
        <w:rPr>
          <w:rFonts w:asciiTheme="majorHAnsi" w:hAnsiTheme="majorHAnsi" w:cstheme="majorHAnsi"/>
          <w:lang w:val="de-DE"/>
        </w:rPr>
      </w:pPr>
      <w:r>
        <w:rPr>
          <w:rFonts w:asciiTheme="majorHAnsi" w:hAnsiTheme="majorHAnsi" w:cstheme="majorHAnsi"/>
          <w:lang w:val="de-DE"/>
        </w:rPr>
        <w:t>Halle 9, Stand E50</w:t>
      </w:r>
    </w:p>
    <w:p w:rsidR="001140BE" w:rsidRDefault="001140BE" w:rsidP="009E345E">
      <w:pPr>
        <w:spacing w:after="300"/>
        <w:rPr>
          <w:rFonts w:asciiTheme="majorHAnsi" w:hAnsiTheme="majorHAnsi" w:cstheme="majorHAnsi"/>
          <w:highlight w:val="yellow"/>
          <w:lang w:val="de-DE"/>
        </w:rPr>
      </w:pPr>
    </w:p>
    <w:p w:rsidR="001140BE" w:rsidRDefault="001140BE" w:rsidP="009E345E">
      <w:pPr>
        <w:spacing w:after="300"/>
        <w:rPr>
          <w:rFonts w:asciiTheme="majorHAnsi" w:hAnsiTheme="majorHAnsi" w:cstheme="majorHAnsi"/>
          <w:highlight w:val="yellow"/>
          <w:lang w:val="de-DE"/>
        </w:rPr>
      </w:pPr>
    </w:p>
    <w:p w:rsidR="001140BE" w:rsidRDefault="001140BE" w:rsidP="009E345E">
      <w:pPr>
        <w:spacing w:after="300"/>
        <w:rPr>
          <w:rFonts w:asciiTheme="majorHAnsi" w:hAnsiTheme="majorHAnsi" w:cstheme="majorHAnsi"/>
          <w:highlight w:val="yellow"/>
          <w:lang w:val="de-DE"/>
        </w:rPr>
      </w:pPr>
    </w:p>
    <w:p w:rsidR="001140BE" w:rsidRDefault="001140BE" w:rsidP="009E345E">
      <w:pPr>
        <w:spacing w:after="300"/>
        <w:rPr>
          <w:rFonts w:asciiTheme="majorHAnsi" w:hAnsiTheme="majorHAnsi" w:cstheme="majorHAnsi"/>
          <w:highlight w:val="yellow"/>
          <w:lang w:val="de-DE"/>
        </w:rPr>
      </w:pPr>
    </w:p>
    <w:p w:rsidR="001140BE" w:rsidRDefault="001140BE" w:rsidP="009E345E">
      <w:pPr>
        <w:spacing w:after="300"/>
        <w:rPr>
          <w:rFonts w:asciiTheme="majorHAnsi" w:hAnsiTheme="majorHAnsi" w:cstheme="majorHAnsi"/>
          <w:highlight w:val="yellow"/>
          <w:lang w:val="de-DE"/>
        </w:rPr>
      </w:pPr>
    </w:p>
    <w:p w:rsidR="001140BE" w:rsidRDefault="001140BE" w:rsidP="009E345E">
      <w:pPr>
        <w:spacing w:after="300"/>
        <w:rPr>
          <w:rFonts w:asciiTheme="majorHAnsi" w:hAnsiTheme="majorHAnsi" w:cstheme="majorHAnsi"/>
          <w:highlight w:val="yellow"/>
          <w:lang w:val="de-DE"/>
        </w:rPr>
      </w:pPr>
      <w:r>
        <w:rPr>
          <w:rFonts w:asciiTheme="majorHAnsi" w:hAnsiTheme="majorHAnsi" w:cstheme="majorHAnsi"/>
          <w:noProof/>
          <w:lang w:val="de-DE"/>
        </w:rPr>
        <w:drawing>
          <wp:inline distT="0" distB="0" distL="0" distR="0">
            <wp:extent cx="5939790" cy="506984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_08_28_RFC_Fast_Simu_Keyvisual_f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5069840"/>
                    </a:xfrm>
                    <a:prstGeom prst="rect">
                      <a:avLst/>
                    </a:prstGeom>
                  </pic:spPr>
                </pic:pic>
              </a:graphicData>
            </a:graphic>
          </wp:inline>
        </w:drawing>
      </w:r>
    </w:p>
    <w:p w:rsidR="001F5AAD" w:rsidRDefault="0055097D" w:rsidP="009E345E">
      <w:pPr>
        <w:spacing w:after="300"/>
        <w:rPr>
          <w:rFonts w:asciiTheme="majorHAnsi" w:hAnsiTheme="majorHAnsi" w:cstheme="majorHAnsi"/>
          <w:lang w:val="de-DE"/>
        </w:rPr>
      </w:pPr>
      <w:r w:rsidRPr="0055097D">
        <w:rPr>
          <w:rFonts w:asciiTheme="majorHAnsi" w:hAnsiTheme="majorHAnsi" w:cstheme="majorHAnsi"/>
          <w:lang w:val="de-DE"/>
        </w:rPr>
        <w:t>Bildunterschrift:</w:t>
      </w:r>
      <w:r w:rsidR="001F5AAD" w:rsidRPr="00273A74">
        <w:rPr>
          <w:rFonts w:asciiTheme="majorHAnsi" w:hAnsiTheme="majorHAnsi" w:cstheme="majorHAnsi"/>
          <w:highlight w:val="yellow"/>
          <w:lang w:val="de-DE"/>
        </w:rPr>
        <w:br/>
      </w:r>
      <w:r w:rsidR="00056B6C" w:rsidRPr="00056B6C">
        <w:rPr>
          <w:rFonts w:asciiTheme="majorHAnsi" w:hAnsiTheme="majorHAnsi" w:cstheme="majorHAnsi"/>
          <w:lang w:val="de-DE"/>
        </w:rPr>
        <w:t>Fastems Dienstleistungen für das robotergestützte Entgraten auf Basis einer leistungsstarken Simulationssoftware: Kostengünstige Entgratungsanalyse zur Beschleunigung der Fertigungsrate von Roboter-Endbearbeitungszellen.</w:t>
      </w:r>
      <w:r w:rsidR="00CD5017">
        <w:rPr>
          <w:rFonts w:asciiTheme="majorHAnsi" w:hAnsiTheme="majorHAnsi" w:cstheme="majorHAnsi"/>
          <w:lang w:val="de-DE"/>
        </w:rPr>
        <w:t xml:space="preserve"> (Bild:</w:t>
      </w:r>
      <w:r w:rsidR="0024303F" w:rsidRPr="0024303F">
        <w:rPr>
          <w:rFonts w:cs="Calibri"/>
          <w:lang w:val="de-DE"/>
        </w:rPr>
        <w:t xml:space="preserve"> </w:t>
      </w:r>
      <w:proofErr w:type="spellStart"/>
      <w:r w:rsidR="0024303F">
        <w:rPr>
          <w:rFonts w:cs="Calibri"/>
          <w:lang w:val="de-DE"/>
        </w:rPr>
        <w:t>Fastems</w:t>
      </w:r>
      <w:proofErr w:type="spellEnd"/>
      <w:r w:rsidR="0024303F">
        <w:rPr>
          <w:rFonts w:cs="Calibri"/>
          <w:lang w:val="de-DE"/>
        </w:rPr>
        <w:t>/</w:t>
      </w:r>
      <w:proofErr w:type="spellStart"/>
      <w:r w:rsidR="0024303F">
        <w:rPr>
          <w:rFonts w:cs="Calibri"/>
          <w:lang w:val="de-DE"/>
        </w:rPr>
        <w:t>industryview</w:t>
      </w:r>
      <w:proofErr w:type="spellEnd"/>
      <w:r w:rsidR="0024303F">
        <w:rPr>
          <w:rFonts w:cs="Calibri"/>
          <w:lang w:val="de-DE"/>
        </w:rPr>
        <w:t>/</w:t>
      </w:r>
      <w:proofErr w:type="spellStart"/>
      <w:r w:rsidR="0024303F">
        <w:rPr>
          <w:rFonts w:cs="Calibri"/>
          <w:lang w:val="de-DE"/>
        </w:rPr>
        <w:t>iStockphoto</w:t>
      </w:r>
      <w:bookmarkStart w:id="0" w:name="_GoBack"/>
      <w:bookmarkEnd w:id="0"/>
      <w:proofErr w:type="spellEnd"/>
      <w:r w:rsidR="00CD5017">
        <w:rPr>
          <w:rFonts w:asciiTheme="majorHAnsi" w:hAnsiTheme="majorHAnsi" w:cstheme="majorHAnsi"/>
          <w:lang w:val="de-DE"/>
        </w:rPr>
        <w:t>)</w:t>
      </w: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55097D" w:rsidRDefault="0055097D" w:rsidP="00061202">
      <w:pPr>
        <w:rPr>
          <w:color w:val="000000"/>
          <w:lang w:val="de-DE"/>
        </w:rPr>
      </w:pPr>
    </w:p>
    <w:p w:rsidR="00061202" w:rsidRPr="00212FB6" w:rsidRDefault="00061202" w:rsidP="00061202">
      <w:pPr>
        <w:rPr>
          <w:color w:val="000000"/>
          <w:lang w:val="de-DE"/>
        </w:rPr>
      </w:pPr>
      <w:r w:rsidRPr="00212FB6">
        <w:rPr>
          <w:color w:val="000000"/>
          <w:lang w:val="de-DE"/>
        </w:rPr>
        <w:t xml:space="preserve">Über </w:t>
      </w:r>
      <w:proofErr w:type="spellStart"/>
      <w:r w:rsidRPr="00212FB6">
        <w:rPr>
          <w:color w:val="000000"/>
          <w:lang w:val="de-DE"/>
        </w:rPr>
        <w:t>Fastems</w:t>
      </w:r>
      <w:proofErr w:type="spellEnd"/>
      <w:r w:rsidRPr="00212FB6">
        <w:rPr>
          <w:color w:val="000000"/>
          <w:lang w:val="de-DE"/>
        </w:rPr>
        <w:t xml:space="preserve">  </w:t>
      </w:r>
      <w:hyperlink r:id="rId10" w:tgtFrame="_blank" w:history="1">
        <w:r w:rsidRPr="00212FB6">
          <w:rPr>
            <w:rStyle w:val="hyperlinkchar"/>
            <w:color w:val="005AE6"/>
            <w:u w:val="single"/>
            <w:lang w:val="de-DE"/>
          </w:rPr>
          <w:t>http://www.fastems.com/</w:t>
        </w:r>
      </w:hyperlink>
    </w:p>
    <w:p w:rsidR="00F514C6" w:rsidRPr="00145D96" w:rsidRDefault="00F514C6" w:rsidP="00F514C6">
      <w:pPr>
        <w:rPr>
          <w:color w:val="000000"/>
          <w:lang w:val="sv-SE"/>
        </w:rPr>
      </w:pPr>
      <w:r w:rsidRPr="00145D96">
        <w:rPr>
          <w:color w:val="000000"/>
          <w:lang w:val="sv-SE"/>
        </w:rPr>
        <w:t xml:space="preserve">Fastems ist ein führender Hersteller für das automatiserte Materialhandling und Bearbeitungslösungen rund um spanabhebende Werkzeugmaschinen sowie damit verbundene Prozesse. </w:t>
      </w:r>
    </w:p>
    <w:p w:rsidR="00F514C6" w:rsidRPr="00145D96" w:rsidRDefault="00F514C6" w:rsidP="00F514C6">
      <w:pPr>
        <w:rPr>
          <w:color w:val="000000"/>
          <w:lang w:val="sv-SE"/>
        </w:rPr>
      </w:pPr>
      <w:r w:rsidRPr="00145D96">
        <w:rPr>
          <w:color w:val="000000"/>
          <w:lang w:val="sv-SE"/>
        </w:rPr>
        <w:t xml:space="preserve">Das Angebot umfasst Beratungsdienstleistungen im Umfeld des Materialhandlings bis hin zu flexiblen Fertigungssystemen, roboterbasierte Automationslösungen, Software für die Fertigungssteuerung, Portal- und Verkettungssystemen sowie ein umfangreiches Serviceangebot. 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061202" w:rsidRPr="00CF1F41" w:rsidRDefault="00F514C6" w:rsidP="00F514C6">
      <w:pPr>
        <w:rPr>
          <w:color w:val="000000"/>
          <w:lang w:val="de-DE"/>
        </w:rPr>
      </w:pPr>
      <w:r w:rsidRPr="00145D96">
        <w:rPr>
          <w:color w:val="000000"/>
          <w:lang w:val="sv-SE"/>
        </w:rPr>
        <w:t xml:space="preserve">Fastems hat seinen Hauptsitz in Tampere (Finnland). Mit Fertigungsstandorten in Finnland und Deutschland sowie einer globalen Verkaufs- und Serviceorganisation erzielt das Unternehmen einen jährlichen Umsatz von ca. </w:t>
      </w:r>
      <w:r w:rsidR="00026FCE" w:rsidRPr="00145D96">
        <w:rPr>
          <w:color w:val="000000"/>
          <w:lang w:val="sv-SE"/>
        </w:rPr>
        <w:t>9</w:t>
      </w:r>
      <w:r w:rsidRPr="00145D96">
        <w:rPr>
          <w:color w:val="000000"/>
          <w:lang w:val="sv-SE"/>
        </w:rPr>
        <w:t>0 Millionen Euro. Fastems beschäftigt ca. 4</w:t>
      </w:r>
      <w:r w:rsidR="00026FCE" w:rsidRPr="00145D96">
        <w:rPr>
          <w:color w:val="000000"/>
          <w:lang w:val="sv-SE"/>
        </w:rPr>
        <w:t>5</w:t>
      </w:r>
      <w:r w:rsidRPr="00145D96">
        <w:rPr>
          <w:color w:val="000000"/>
          <w:lang w:val="sv-SE"/>
        </w:rPr>
        <w:t>0 Mitarbeiter.</w:t>
      </w:r>
    </w:p>
    <w:p w:rsidR="00061202" w:rsidRDefault="00061202" w:rsidP="00061202">
      <w:pPr>
        <w:rPr>
          <w:color w:val="000000"/>
          <w:lang w:val="de-DE"/>
        </w:rPr>
      </w:pPr>
    </w:p>
    <w:p w:rsidR="00AA55E1" w:rsidRPr="00CF1F41" w:rsidRDefault="00AA55E1" w:rsidP="00061202">
      <w:pPr>
        <w:rPr>
          <w:color w:val="000000"/>
          <w:lang w:val="de-D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w:t>
      </w:r>
      <w:r w:rsidR="00E965A3">
        <w:rPr>
          <w:color w:val="000000"/>
          <w:lang w:val="de-DE"/>
        </w:rPr>
        <w:t xml:space="preserve"> </w:t>
      </w:r>
      <w:r w:rsidRPr="00AE00D1">
        <w:rPr>
          <w:color w:val="000000"/>
          <w:lang w:val="de-DE"/>
        </w:rPr>
        <w:t>0922 9483</w:t>
      </w:r>
    </w:p>
    <w:p w:rsidR="00606A95" w:rsidRPr="00CF1F41" w:rsidRDefault="00606A95" w:rsidP="00606A95">
      <w:pPr>
        <w:rPr>
          <w:color w:val="000000"/>
          <w:lang w:val="de-DE"/>
        </w:rPr>
      </w:pPr>
      <w:r w:rsidRPr="00CF1F41">
        <w:rPr>
          <w:color w:val="000000"/>
          <w:lang w:val="de-DE"/>
        </w:rPr>
        <w:t>E-mail: rolf.hammerstein@fastems.com</w:t>
      </w:r>
    </w:p>
    <w:sectPr w:rsidR="00606A95" w:rsidRPr="00CF1F41" w:rsidSect="00DE2EB5">
      <w:headerReference w:type="even" r:id="rId11"/>
      <w:headerReference w:type="default" r:id="rId12"/>
      <w:footerReference w:type="even"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809" w:rsidRDefault="005E7809" w:rsidP="001C44B3">
      <w:r>
        <w:separator/>
      </w:r>
    </w:p>
  </w:endnote>
  <w:endnote w:type="continuationSeparator" w:id="0">
    <w:p w:rsidR="005E7809" w:rsidRDefault="005E7809"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28E" w:rsidRDefault="00BD12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24303F"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r w:rsidR="000C34CC">
            <w:rPr>
              <w:lang w:val="de-DE"/>
            </w:rPr>
            <w:t>, Peter</w:t>
          </w:r>
          <w:r w:rsidR="000C34CC">
            <w:rPr>
              <w:lang w:val="de-DE"/>
            </w:rPr>
            <w:br/>
            <w:t>Wagner</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24303F"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24303F"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AB7733"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809" w:rsidRDefault="005E7809" w:rsidP="001C44B3">
      <w:r>
        <w:separator/>
      </w:r>
    </w:p>
  </w:footnote>
  <w:footnote w:type="continuationSeparator" w:id="0">
    <w:p w:rsidR="005E7809" w:rsidRDefault="005E7809"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28E" w:rsidRDefault="00BD12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9-09-02T00:00:00Z">
            <w:dateFormat w:val="d.M.yyyy"/>
            <w:lid w:val="fi-FI"/>
            <w:storeMappedDataAs w:val="dateTime"/>
            <w:calendar w:val="gregorian"/>
          </w:date>
        </w:sdtPr>
        <w:sdtEndPr/>
        <w:sdtContent>
          <w:tc>
            <w:tcPr>
              <w:tcW w:w="3219" w:type="dxa"/>
            </w:tcPr>
            <w:p w:rsidR="00270F49" w:rsidRDefault="00BD128E" w:rsidP="00701680">
              <w:pPr>
                <w:pStyle w:val="Kopfzeile"/>
                <w:jc w:val="right"/>
              </w:pPr>
              <w:r>
                <w:rPr>
                  <w:lang w:val="fi-FI"/>
                </w:rPr>
                <w:t>2</w:t>
              </w:r>
              <w:r w:rsidR="00DA399A">
                <w:rPr>
                  <w:lang w:val="fi-FI"/>
                </w:rPr>
                <w:t>.</w:t>
              </w:r>
              <w:r w:rsidR="000C34CC">
                <w:rPr>
                  <w:lang w:val="fi-FI"/>
                </w:rPr>
                <w:t>9</w:t>
              </w:r>
              <w:r w:rsidR="00DA399A">
                <w:rPr>
                  <w:lang w:val="fi-FI"/>
                </w:rPr>
                <w:t>.2019</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9-09-02T00:00:00Z">
            <w:dateFormat w:val="d.M.yyyy"/>
            <w:lid w:val="fi-FI"/>
            <w:storeMappedDataAs w:val="dateTime"/>
            <w:calendar w:val="gregorian"/>
          </w:date>
        </w:sdtPr>
        <w:sdtEndPr/>
        <w:sdtContent>
          <w:tc>
            <w:tcPr>
              <w:tcW w:w="3219" w:type="dxa"/>
            </w:tcPr>
            <w:p w:rsidR="00DE2EB5" w:rsidRDefault="00BD128E" w:rsidP="00E22FAC">
              <w:pPr>
                <w:pStyle w:val="Kopfzeile"/>
                <w:jc w:val="right"/>
              </w:pPr>
              <w:r>
                <w:rPr>
                  <w:lang w:val="fi-FI"/>
                </w:rPr>
                <w:t>2.9.2019</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56B6C"/>
    <w:rsid w:val="00061202"/>
    <w:rsid w:val="00067594"/>
    <w:rsid w:val="00082DED"/>
    <w:rsid w:val="000968BF"/>
    <w:rsid w:val="000B0C4F"/>
    <w:rsid w:val="000B4843"/>
    <w:rsid w:val="000B4D83"/>
    <w:rsid w:val="000C34CC"/>
    <w:rsid w:val="000C3708"/>
    <w:rsid w:val="000D5719"/>
    <w:rsid w:val="000E22B6"/>
    <w:rsid w:val="000F4E8A"/>
    <w:rsid w:val="00111E37"/>
    <w:rsid w:val="00113188"/>
    <w:rsid w:val="001140BE"/>
    <w:rsid w:val="00141689"/>
    <w:rsid w:val="00142763"/>
    <w:rsid w:val="00145D96"/>
    <w:rsid w:val="00147E54"/>
    <w:rsid w:val="001747CF"/>
    <w:rsid w:val="001768C8"/>
    <w:rsid w:val="00177BCB"/>
    <w:rsid w:val="0018279A"/>
    <w:rsid w:val="00183F07"/>
    <w:rsid w:val="001913B2"/>
    <w:rsid w:val="001A246F"/>
    <w:rsid w:val="001C0EC8"/>
    <w:rsid w:val="001C44B3"/>
    <w:rsid w:val="001C45F8"/>
    <w:rsid w:val="001D6D56"/>
    <w:rsid w:val="001E3ECA"/>
    <w:rsid w:val="001F5AAD"/>
    <w:rsid w:val="001F6A5E"/>
    <w:rsid w:val="00212FB6"/>
    <w:rsid w:val="00213DF2"/>
    <w:rsid w:val="0023525D"/>
    <w:rsid w:val="00235DD8"/>
    <w:rsid w:val="0024303F"/>
    <w:rsid w:val="002615AD"/>
    <w:rsid w:val="00270F49"/>
    <w:rsid w:val="00273A74"/>
    <w:rsid w:val="00283B2A"/>
    <w:rsid w:val="002A3E56"/>
    <w:rsid w:val="002C143D"/>
    <w:rsid w:val="002E421D"/>
    <w:rsid w:val="002E42DD"/>
    <w:rsid w:val="002E5DA3"/>
    <w:rsid w:val="002F7E44"/>
    <w:rsid w:val="003016C2"/>
    <w:rsid w:val="0031779E"/>
    <w:rsid w:val="00322271"/>
    <w:rsid w:val="003268E1"/>
    <w:rsid w:val="00337250"/>
    <w:rsid w:val="00340FE4"/>
    <w:rsid w:val="0034293F"/>
    <w:rsid w:val="00343B82"/>
    <w:rsid w:val="00346111"/>
    <w:rsid w:val="003575F7"/>
    <w:rsid w:val="003724CA"/>
    <w:rsid w:val="003739FC"/>
    <w:rsid w:val="00386103"/>
    <w:rsid w:val="003A3ECE"/>
    <w:rsid w:val="003A43BA"/>
    <w:rsid w:val="003A6AC9"/>
    <w:rsid w:val="003B101F"/>
    <w:rsid w:val="003C0CB4"/>
    <w:rsid w:val="003C4569"/>
    <w:rsid w:val="003C7FF1"/>
    <w:rsid w:val="003D205C"/>
    <w:rsid w:val="003E00D5"/>
    <w:rsid w:val="003E1FF0"/>
    <w:rsid w:val="003F07F3"/>
    <w:rsid w:val="003F4190"/>
    <w:rsid w:val="004001C3"/>
    <w:rsid w:val="004132E0"/>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20B6"/>
    <w:rsid w:val="0055097D"/>
    <w:rsid w:val="00552ADD"/>
    <w:rsid w:val="005638E5"/>
    <w:rsid w:val="005818D3"/>
    <w:rsid w:val="00583733"/>
    <w:rsid w:val="005875FB"/>
    <w:rsid w:val="0059756D"/>
    <w:rsid w:val="005A37F6"/>
    <w:rsid w:val="005B4969"/>
    <w:rsid w:val="005C2E04"/>
    <w:rsid w:val="005C48EA"/>
    <w:rsid w:val="005C5DED"/>
    <w:rsid w:val="005D7D69"/>
    <w:rsid w:val="005E3459"/>
    <w:rsid w:val="005E7809"/>
    <w:rsid w:val="005F49B9"/>
    <w:rsid w:val="005F569C"/>
    <w:rsid w:val="00604113"/>
    <w:rsid w:val="00606A95"/>
    <w:rsid w:val="00611F76"/>
    <w:rsid w:val="006140D4"/>
    <w:rsid w:val="0065688E"/>
    <w:rsid w:val="006A2615"/>
    <w:rsid w:val="006C28D9"/>
    <w:rsid w:val="006D2F2F"/>
    <w:rsid w:val="006E33D4"/>
    <w:rsid w:val="006E5F47"/>
    <w:rsid w:val="006E6DC8"/>
    <w:rsid w:val="006F36D0"/>
    <w:rsid w:val="006F6225"/>
    <w:rsid w:val="006F6927"/>
    <w:rsid w:val="006F6A86"/>
    <w:rsid w:val="006F7B5E"/>
    <w:rsid w:val="00701680"/>
    <w:rsid w:val="00702BE2"/>
    <w:rsid w:val="00715613"/>
    <w:rsid w:val="00726F5E"/>
    <w:rsid w:val="00732611"/>
    <w:rsid w:val="00741BF5"/>
    <w:rsid w:val="007428E4"/>
    <w:rsid w:val="00746B95"/>
    <w:rsid w:val="00746C94"/>
    <w:rsid w:val="00773664"/>
    <w:rsid w:val="0078650F"/>
    <w:rsid w:val="007A1299"/>
    <w:rsid w:val="007A4036"/>
    <w:rsid w:val="007A5123"/>
    <w:rsid w:val="007B1428"/>
    <w:rsid w:val="007F404B"/>
    <w:rsid w:val="00805059"/>
    <w:rsid w:val="008105C1"/>
    <w:rsid w:val="00816856"/>
    <w:rsid w:val="00821A55"/>
    <w:rsid w:val="008410B4"/>
    <w:rsid w:val="00867EF2"/>
    <w:rsid w:val="00873E6B"/>
    <w:rsid w:val="00884BAB"/>
    <w:rsid w:val="008B3438"/>
    <w:rsid w:val="008C2E57"/>
    <w:rsid w:val="008D2638"/>
    <w:rsid w:val="008D2EF9"/>
    <w:rsid w:val="008D64B6"/>
    <w:rsid w:val="0092791E"/>
    <w:rsid w:val="009341A3"/>
    <w:rsid w:val="009358DE"/>
    <w:rsid w:val="00941BE2"/>
    <w:rsid w:val="00976951"/>
    <w:rsid w:val="00982578"/>
    <w:rsid w:val="009832BE"/>
    <w:rsid w:val="00984786"/>
    <w:rsid w:val="00984F1A"/>
    <w:rsid w:val="009850EE"/>
    <w:rsid w:val="00986126"/>
    <w:rsid w:val="009B346D"/>
    <w:rsid w:val="009C47FC"/>
    <w:rsid w:val="009D53DA"/>
    <w:rsid w:val="009D7E4D"/>
    <w:rsid w:val="009E345E"/>
    <w:rsid w:val="009E69D3"/>
    <w:rsid w:val="009E6EE0"/>
    <w:rsid w:val="009F3FAC"/>
    <w:rsid w:val="00A24EE3"/>
    <w:rsid w:val="00A36D91"/>
    <w:rsid w:val="00A46505"/>
    <w:rsid w:val="00A76C3A"/>
    <w:rsid w:val="00A97D57"/>
    <w:rsid w:val="00AA1635"/>
    <w:rsid w:val="00AA3BCC"/>
    <w:rsid w:val="00AA55E1"/>
    <w:rsid w:val="00AA630A"/>
    <w:rsid w:val="00AA76B1"/>
    <w:rsid w:val="00AB7733"/>
    <w:rsid w:val="00AC5338"/>
    <w:rsid w:val="00AD28A7"/>
    <w:rsid w:val="00AE00D1"/>
    <w:rsid w:val="00AE2317"/>
    <w:rsid w:val="00AF47AD"/>
    <w:rsid w:val="00AF5960"/>
    <w:rsid w:val="00B13A9D"/>
    <w:rsid w:val="00B14DDB"/>
    <w:rsid w:val="00B30EDF"/>
    <w:rsid w:val="00B4534B"/>
    <w:rsid w:val="00B54A81"/>
    <w:rsid w:val="00B75583"/>
    <w:rsid w:val="00B8542D"/>
    <w:rsid w:val="00B93067"/>
    <w:rsid w:val="00B93331"/>
    <w:rsid w:val="00B94CB1"/>
    <w:rsid w:val="00BA02A8"/>
    <w:rsid w:val="00BD128E"/>
    <w:rsid w:val="00C03E7A"/>
    <w:rsid w:val="00C22B8D"/>
    <w:rsid w:val="00C35B70"/>
    <w:rsid w:val="00C508D7"/>
    <w:rsid w:val="00C53FAD"/>
    <w:rsid w:val="00C70AF5"/>
    <w:rsid w:val="00C71B35"/>
    <w:rsid w:val="00C770D9"/>
    <w:rsid w:val="00C81BB3"/>
    <w:rsid w:val="00C87079"/>
    <w:rsid w:val="00CC217D"/>
    <w:rsid w:val="00CD2BC6"/>
    <w:rsid w:val="00CD5017"/>
    <w:rsid w:val="00CD6B3B"/>
    <w:rsid w:val="00CE05E8"/>
    <w:rsid w:val="00CE0F94"/>
    <w:rsid w:val="00CE307E"/>
    <w:rsid w:val="00CE6A36"/>
    <w:rsid w:val="00CE6D12"/>
    <w:rsid w:val="00CE7FFA"/>
    <w:rsid w:val="00CF0E0F"/>
    <w:rsid w:val="00CF1197"/>
    <w:rsid w:val="00CF1F41"/>
    <w:rsid w:val="00CF56FD"/>
    <w:rsid w:val="00CF71BD"/>
    <w:rsid w:val="00D063F6"/>
    <w:rsid w:val="00D10616"/>
    <w:rsid w:val="00D12BC9"/>
    <w:rsid w:val="00D2314E"/>
    <w:rsid w:val="00D478FC"/>
    <w:rsid w:val="00D6058A"/>
    <w:rsid w:val="00D77C1E"/>
    <w:rsid w:val="00D82A24"/>
    <w:rsid w:val="00D83FC5"/>
    <w:rsid w:val="00D946F8"/>
    <w:rsid w:val="00D9674B"/>
    <w:rsid w:val="00DA111F"/>
    <w:rsid w:val="00DA3801"/>
    <w:rsid w:val="00DA399A"/>
    <w:rsid w:val="00DC78E3"/>
    <w:rsid w:val="00DE2EB5"/>
    <w:rsid w:val="00DF19A4"/>
    <w:rsid w:val="00DF2634"/>
    <w:rsid w:val="00E0196F"/>
    <w:rsid w:val="00E04045"/>
    <w:rsid w:val="00E168AB"/>
    <w:rsid w:val="00E178D3"/>
    <w:rsid w:val="00E20341"/>
    <w:rsid w:val="00E2381D"/>
    <w:rsid w:val="00E23AA2"/>
    <w:rsid w:val="00E4519F"/>
    <w:rsid w:val="00E5495E"/>
    <w:rsid w:val="00E70CE1"/>
    <w:rsid w:val="00E76712"/>
    <w:rsid w:val="00E96045"/>
    <w:rsid w:val="00E965A3"/>
    <w:rsid w:val="00EA5DE7"/>
    <w:rsid w:val="00EB5206"/>
    <w:rsid w:val="00EC6E01"/>
    <w:rsid w:val="00ED1AB8"/>
    <w:rsid w:val="00ED6939"/>
    <w:rsid w:val="00EE3057"/>
    <w:rsid w:val="00EF0668"/>
    <w:rsid w:val="00F02E2A"/>
    <w:rsid w:val="00F030BC"/>
    <w:rsid w:val="00F0633C"/>
    <w:rsid w:val="00F06409"/>
    <w:rsid w:val="00F2305B"/>
    <w:rsid w:val="00F23D25"/>
    <w:rsid w:val="00F43434"/>
    <w:rsid w:val="00F50C70"/>
    <w:rsid w:val="00F514C6"/>
    <w:rsid w:val="00F73A52"/>
    <w:rsid w:val="00FB1E1B"/>
    <w:rsid w:val="00FD76EF"/>
    <w:rsid w:val="00FF176B"/>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fastems.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520D3"/>
    <w:rsid w:val="00084651"/>
    <w:rsid w:val="000A6DC3"/>
    <w:rsid w:val="000D083B"/>
    <w:rsid w:val="001207B4"/>
    <w:rsid w:val="001463E5"/>
    <w:rsid w:val="00172A72"/>
    <w:rsid w:val="001D32B8"/>
    <w:rsid w:val="001D5E23"/>
    <w:rsid w:val="001D7F73"/>
    <w:rsid w:val="0025080B"/>
    <w:rsid w:val="00263EBA"/>
    <w:rsid w:val="00294F0F"/>
    <w:rsid w:val="003734D1"/>
    <w:rsid w:val="003D4885"/>
    <w:rsid w:val="00477D0A"/>
    <w:rsid w:val="004805C0"/>
    <w:rsid w:val="004A794B"/>
    <w:rsid w:val="0051326F"/>
    <w:rsid w:val="00533DD7"/>
    <w:rsid w:val="005902CD"/>
    <w:rsid w:val="005944B2"/>
    <w:rsid w:val="005B6300"/>
    <w:rsid w:val="00650FAA"/>
    <w:rsid w:val="00656731"/>
    <w:rsid w:val="00677A52"/>
    <w:rsid w:val="006D4681"/>
    <w:rsid w:val="006E0979"/>
    <w:rsid w:val="00740833"/>
    <w:rsid w:val="00783DA3"/>
    <w:rsid w:val="00883F98"/>
    <w:rsid w:val="008A274B"/>
    <w:rsid w:val="008C7785"/>
    <w:rsid w:val="008D64F0"/>
    <w:rsid w:val="00907ECB"/>
    <w:rsid w:val="0096234D"/>
    <w:rsid w:val="00971A5A"/>
    <w:rsid w:val="009E287A"/>
    <w:rsid w:val="009F09C7"/>
    <w:rsid w:val="00A071DE"/>
    <w:rsid w:val="00A6401A"/>
    <w:rsid w:val="00A9052F"/>
    <w:rsid w:val="00AF36BF"/>
    <w:rsid w:val="00B20C61"/>
    <w:rsid w:val="00B4644B"/>
    <w:rsid w:val="00B65E0E"/>
    <w:rsid w:val="00B95DE4"/>
    <w:rsid w:val="00BD6808"/>
    <w:rsid w:val="00BF5BA0"/>
    <w:rsid w:val="00C3733E"/>
    <w:rsid w:val="00CB402E"/>
    <w:rsid w:val="00CE53DF"/>
    <w:rsid w:val="00D851B6"/>
    <w:rsid w:val="00DB14BD"/>
    <w:rsid w:val="00DC70EF"/>
    <w:rsid w:val="00E071A4"/>
    <w:rsid w:val="00E61A0A"/>
    <w:rsid w:val="00EB16A0"/>
    <w:rsid w:val="00EB5E69"/>
    <w:rsid w:val="00F054CF"/>
    <w:rsid w:val="00F43EFC"/>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4C967B-B566-F047-ADCA-75E38263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964</Words>
  <Characters>6074</Characters>
  <Application>Microsoft Office Word</Application>
  <DocSecurity>0</DocSecurity>
  <Lines>50</Lines>
  <Paragraphs>14</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8</cp:revision>
  <cp:lastPrinted>2019-03-12T12:54:00Z</cp:lastPrinted>
  <dcterms:created xsi:type="dcterms:W3CDTF">2019-08-30T08:11:00Z</dcterms:created>
  <dcterms:modified xsi:type="dcterms:W3CDTF">2019-08-30T09:23:00Z</dcterms:modified>
</cp:coreProperties>
</file>