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7B98CF11" w14:textId="09298A35" w:rsidR="003554B8" w:rsidRPr="002E0746" w:rsidRDefault="001F5B62" w:rsidP="003554B8">
      <w:pPr>
        <w:rPr>
          <w:rFonts w:asciiTheme="majorHAnsi" w:hAnsiTheme="majorHAnsi" w:cstheme="majorHAnsi"/>
          <w:b/>
          <w:lang w:val="de-DE"/>
        </w:rPr>
      </w:pPr>
      <w:r>
        <w:rPr>
          <w:rFonts w:asciiTheme="majorHAnsi" w:hAnsiTheme="majorHAnsi" w:cstheme="majorHAnsi"/>
          <w:b/>
          <w:lang w:val="de-DE"/>
        </w:rPr>
        <w:t>Verstärkung der Geschäftsführung</w:t>
      </w:r>
    </w:p>
    <w:p w14:paraId="304CCA05" w14:textId="1CD9231A" w:rsidR="00061202" w:rsidRDefault="00EC6588" w:rsidP="003554B8">
      <w:pPr>
        <w:rPr>
          <w:rFonts w:asciiTheme="majorHAnsi" w:hAnsiTheme="majorHAnsi" w:cstheme="majorHAnsi"/>
          <w:bCs/>
          <w:color w:val="000000"/>
          <w:lang w:val="sv-SE"/>
        </w:rPr>
      </w:pPr>
      <w:r>
        <w:rPr>
          <w:rFonts w:asciiTheme="majorHAnsi" w:hAnsiTheme="majorHAnsi" w:cstheme="majorHAnsi"/>
          <w:bCs/>
          <w:lang w:val="de-DE"/>
        </w:rPr>
        <w:t>Fastems: Neue Doppelspitze für die DACH-Region</w:t>
      </w:r>
    </w:p>
    <w:p w14:paraId="0CEEEBA0" w14:textId="77777777" w:rsidR="001D1277" w:rsidRDefault="001D1277" w:rsidP="003554B8">
      <w:pPr>
        <w:rPr>
          <w:rFonts w:asciiTheme="majorHAnsi" w:hAnsiTheme="majorHAnsi" w:cstheme="majorHAnsi"/>
          <w:bCs/>
          <w:color w:val="000000"/>
          <w:lang w:val="sv-SE"/>
        </w:rPr>
      </w:pPr>
    </w:p>
    <w:p w14:paraId="44D20961" w14:textId="4859139F" w:rsidR="001D1277" w:rsidRDefault="001D1277" w:rsidP="001D1277">
      <w:pPr>
        <w:rPr>
          <w:rFonts w:asciiTheme="majorHAnsi" w:hAnsiTheme="majorHAnsi" w:cstheme="majorHAnsi"/>
          <w:lang w:val="de-DE"/>
        </w:rPr>
      </w:pPr>
      <w:r>
        <w:rPr>
          <w:rFonts w:asciiTheme="majorHAnsi" w:hAnsiTheme="majorHAnsi" w:cstheme="majorHAnsi"/>
          <w:lang w:val="de-DE"/>
        </w:rPr>
        <w:t xml:space="preserve">Fastems </w:t>
      </w:r>
      <w:r w:rsidR="001F5B62">
        <w:rPr>
          <w:rFonts w:asciiTheme="majorHAnsi" w:hAnsiTheme="majorHAnsi" w:cstheme="majorHAnsi"/>
          <w:lang w:val="de-DE"/>
        </w:rPr>
        <w:t xml:space="preserve">baut </w:t>
      </w:r>
      <w:r w:rsidR="00AA0450">
        <w:rPr>
          <w:rFonts w:asciiTheme="majorHAnsi" w:hAnsiTheme="majorHAnsi" w:cstheme="majorHAnsi"/>
          <w:lang w:val="de-DE"/>
        </w:rPr>
        <w:t xml:space="preserve">seine </w:t>
      </w:r>
      <w:r w:rsidR="00985BD6">
        <w:rPr>
          <w:rFonts w:asciiTheme="majorHAnsi" w:hAnsiTheme="majorHAnsi" w:cstheme="majorHAnsi"/>
          <w:lang w:val="de-DE"/>
        </w:rPr>
        <w:t xml:space="preserve">Position und damit auch </w:t>
      </w:r>
      <w:r w:rsidR="001F5B62">
        <w:rPr>
          <w:rFonts w:asciiTheme="majorHAnsi" w:hAnsiTheme="majorHAnsi" w:cstheme="majorHAnsi"/>
          <w:lang w:val="de-DE"/>
        </w:rPr>
        <w:t>seine Serviceaktivitäten</w:t>
      </w:r>
      <w:r w:rsidR="0098251E">
        <w:rPr>
          <w:rFonts w:asciiTheme="majorHAnsi" w:hAnsiTheme="majorHAnsi" w:cstheme="majorHAnsi"/>
          <w:lang w:val="de-DE"/>
        </w:rPr>
        <w:t xml:space="preserve"> als wichtigen Bestandteil der Unternehmens</w:t>
      </w:r>
      <w:r w:rsidR="004E43AA">
        <w:rPr>
          <w:rFonts w:asciiTheme="majorHAnsi" w:hAnsiTheme="majorHAnsi" w:cstheme="majorHAnsi"/>
          <w:lang w:val="de-DE"/>
        </w:rPr>
        <w:t>s</w:t>
      </w:r>
      <w:r w:rsidR="0098251E">
        <w:rPr>
          <w:rFonts w:asciiTheme="majorHAnsi" w:hAnsiTheme="majorHAnsi" w:cstheme="majorHAnsi"/>
          <w:lang w:val="de-DE"/>
        </w:rPr>
        <w:t>trategie</w:t>
      </w:r>
      <w:r w:rsidR="001F5B62">
        <w:rPr>
          <w:rFonts w:asciiTheme="majorHAnsi" w:hAnsiTheme="majorHAnsi" w:cstheme="majorHAnsi"/>
          <w:lang w:val="de-DE"/>
        </w:rPr>
        <w:t xml:space="preserve"> in der DACH-Region</w:t>
      </w:r>
      <w:r w:rsidR="00985BD6">
        <w:rPr>
          <w:rFonts w:asciiTheme="majorHAnsi" w:hAnsiTheme="majorHAnsi" w:cstheme="majorHAnsi"/>
          <w:lang w:val="de-DE"/>
        </w:rPr>
        <w:t xml:space="preserve"> weiterhin</w:t>
      </w:r>
      <w:r w:rsidR="001F5B62">
        <w:rPr>
          <w:rFonts w:asciiTheme="majorHAnsi" w:hAnsiTheme="majorHAnsi" w:cstheme="majorHAnsi"/>
          <w:lang w:val="de-DE"/>
        </w:rPr>
        <w:t xml:space="preserve"> kontinuierlich aus. Daher </w:t>
      </w:r>
      <w:r w:rsidR="00985BD6">
        <w:rPr>
          <w:rFonts w:asciiTheme="majorHAnsi" w:hAnsiTheme="majorHAnsi" w:cstheme="majorHAnsi"/>
          <w:lang w:val="de-DE"/>
        </w:rPr>
        <w:t xml:space="preserve">tritt </w:t>
      </w:r>
      <w:r w:rsidR="001F5B62">
        <w:rPr>
          <w:rFonts w:asciiTheme="majorHAnsi" w:hAnsiTheme="majorHAnsi" w:cstheme="majorHAnsi"/>
          <w:lang w:val="de-DE"/>
        </w:rPr>
        <w:t xml:space="preserve">Stefan Becker ab dem </w:t>
      </w:r>
      <w:r w:rsidR="002730BE">
        <w:rPr>
          <w:rFonts w:asciiTheme="majorHAnsi" w:hAnsiTheme="majorHAnsi" w:cstheme="majorHAnsi"/>
          <w:lang w:val="de-DE"/>
        </w:rPr>
        <w:t>1. Juli 2021</w:t>
      </w:r>
      <w:r w:rsidR="001F5B62">
        <w:rPr>
          <w:rFonts w:asciiTheme="majorHAnsi" w:hAnsiTheme="majorHAnsi" w:cstheme="majorHAnsi"/>
          <w:lang w:val="de-DE"/>
        </w:rPr>
        <w:t xml:space="preserve"> </w:t>
      </w:r>
      <w:r w:rsidR="00985BD6">
        <w:rPr>
          <w:rFonts w:asciiTheme="majorHAnsi" w:hAnsiTheme="majorHAnsi" w:cstheme="majorHAnsi"/>
          <w:lang w:val="de-DE"/>
        </w:rPr>
        <w:t xml:space="preserve">in die </w:t>
      </w:r>
      <w:r w:rsidR="001F5B62">
        <w:rPr>
          <w:rFonts w:asciiTheme="majorHAnsi" w:hAnsiTheme="majorHAnsi" w:cstheme="majorHAnsi"/>
          <w:lang w:val="de-DE"/>
        </w:rPr>
        <w:t xml:space="preserve">Geschäftsführung </w:t>
      </w:r>
      <w:r w:rsidR="00985BD6">
        <w:rPr>
          <w:rFonts w:asciiTheme="majorHAnsi" w:hAnsiTheme="majorHAnsi" w:cstheme="majorHAnsi"/>
          <w:lang w:val="de-DE"/>
        </w:rPr>
        <w:t xml:space="preserve">der Fastems Systems GmbH ein, wobei er </w:t>
      </w:r>
      <w:r w:rsidR="003D6870">
        <w:rPr>
          <w:rFonts w:asciiTheme="majorHAnsi" w:hAnsiTheme="majorHAnsi" w:cstheme="majorHAnsi"/>
          <w:lang w:val="de-DE"/>
        </w:rPr>
        <w:t>weiterhin im Servicebereich aktiv sein wird, dessen Leitung er Anfang des Jahres übernommen hat.</w:t>
      </w:r>
    </w:p>
    <w:p w14:paraId="48BEA72E" w14:textId="77777777" w:rsidR="001D1277" w:rsidRPr="002E0746" w:rsidRDefault="001D1277" w:rsidP="003554B8">
      <w:pPr>
        <w:rPr>
          <w:rFonts w:asciiTheme="majorHAnsi" w:hAnsiTheme="majorHAnsi" w:cstheme="majorHAnsi"/>
          <w:bCs/>
          <w:color w:val="000000"/>
          <w:lang w:val="de-DE"/>
        </w:rPr>
      </w:pPr>
    </w:p>
    <w:p w14:paraId="6E56EE4E" w14:textId="7838B067" w:rsidR="00537969" w:rsidRDefault="001F5B62" w:rsidP="003554B8">
      <w:pPr>
        <w:spacing w:after="300"/>
        <w:rPr>
          <w:rFonts w:asciiTheme="majorHAnsi" w:hAnsiTheme="majorHAnsi" w:cstheme="majorHAnsi"/>
          <w:lang w:val="de-DE"/>
        </w:rPr>
      </w:pPr>
      <w:r>
        <w:rPr>
          <w:rFonts w:asciiTheme="majorHAnsi" w:hAnsiTheme="majorHAnsi" w:cstheme="majorHAnsi"/>
          <w:lang w:val="de-DE"/>
        </w:rPr>
        <w:t>Ende 2019 startete Fastems die weltweite Initiative „</w:t>
      </w:r>
      <w:proofErr w:type="spellStart"/>
      <w:r>
        <w:rPr>
          <w:rFonts w:asciiTheme="majorHAnsi" w:hAnsiTheme="majorHAnsi" w:cstheme="majorHAnsi"/>
          <w:lang w:val="de-DE"/>
        </w:rPr>
        <w:t>Closer</w:t>
      </w:r>
      <w:proofErr w:type="spellEnd"/>
      <w:r>
        <w:rPr>
          <w:rFonts w:asciiTheme="majorHAnsi" w:hAnsiTheme="majorHAnsi" w:cstheme="majorHAnsi"/>
          <w:lang w:val="de-DE"/>
        </w:rPr>
        <w:t xml:space="preserve"> </w:t>
      </w:r>
      <w:proofErr w:type="spellStart"/>
      <w:r>
        <w:rPr>
          <w:rFonts w:asciiTheme="majorHAnsi" w:hAnsiTheme="majorHAnsi" w:cstheme="majorHAnsi"/>
          <w:lang w:val="de-DE"/>
        </w:rPr>
        <w:t>to</w:t>
      </w:r>
      <w:proofErr w:type="spellEnd"/>
      <w:r>
        <w:rPr>
          <w:rFonts w:asciiTheme="majorHAnsi" w:hAnsiTheme="majorHAnsi" w:cstheme="majorHAnsi"/>
          <w:lang w:val="de-DE"/>
        </w:rPr>
        <w:t xml:space="preserve"> </w:t>
      </w:r>
      <w:proofErr w:type="spellStart"/>
      <w:r>
        <w:rPr>
          <w:rFonts w:asciiTheme="majorHAnsi" w:hAnsiTheme="majorHAnsi" w:cstheme="majorHAnsi"/>
          <w:lang w:val="de-DE"/>
        </w:rPr>
        <w:t>customer</w:t>
      </w:r>
      <w:proofErr w:type="spellEnd"/>
      <w:r>
        <w:rPr>
          <w:rFonts w:asciiTheme="majorHAnsi" w:hAnsiTheme="majorHAnsi" w:cstheme="majorHAnsi"/>
          <w:lang w:val="de-DE"/>
        </w:rPr>
        <w:t xml:space="preserve">“ und intensivierte </w:t>
      </w:r>
      <w:r w:rsidR="0045510B">
        <w:rPr>
          <w:rFonts w:asciiTheme="majorHAnsi" w:hAnsiTheme="majorHAnsi" w:cstheme="majorHAnsi"/>
          <w:lang w:val="de-DE"/>
        </w:rPr>
        <w:t xml:space="preserve">u.a. </w:t>
      </w:r>
      <w:r>
        <w:rPr>
          <w:rFonts w:asciiTheme="majorHAnsi" w:hAnsiTheme="majorHAnsi" w:cstheme="majorHAnsi"/>
          <w:lang w:val="de-DE"/>
        </w:rPr>
        <w:t>sein Serviceangebot in der DACH-Region</w:t>
      </w:r>
      <w:r w:rsidR="00584A42">
        <w:rPr>
          <w:rFonts w:asciiTheme="majorHAnsi" w:hAnsiTheme="majorHAnsi" w:cstheme="majorHAnsi"/>
          <w:lang w:val="de-DE"/>
        </w:rPr>
        <w:t xml:space="preserve"> durch mehr Kundennähe</w:t>
      </w:r>
      <w:r>
        <w:rPr>
          <w:rFonts w:asciiTheme="majorHAnsi" w:hAnsiTheme="majorHAnsi" w:cstheme="majorHAnsi"/>
          <w:lang w:val="de-DE"/>
        </w:rPr>
        <w:t>. Hierzu Heikki Hallila</w:t>
      </w:r>
      <w:r w:rsidR="00537969">
        <w:rPr>
          <w:rFonts w:asciiTheme="majorHAnsi" w:hAnsiTheme="majorHAnsi" w:cstheme="majorHAnsi"/>
          <w:lang w:val="de-DE"/>
        </w:rPr>
        <w:t>, Geschäftsführer von Fastems Systems</w:t>
      </w:r>
      <w:r>
        <w:rPr>
          <w:rFonts w:asciiTheme="majorHAnsi" w:hAnsiTheme="majorHAnsi" w:cstheme="majorHAnsi"/>
          <w:lang w:val="de-DE"/>
        </w:rPr>
        <w:t xml:space="preserve">: „Wir haben unseren Kunden seinerzeit versprochen, dass wir sie </w:t>
      </w:r>
      <w:r w:rsidR="00537969">
        <w:rPr>
          <w:rFonts w:asciiTheme="majorHAnsi" w:hAnsiTheme="majorHAnsi" w:cstheme="majorHAnsi"/>
          <w:lang w:val="de-DE"/>
        </w:rPr>
        <w:t xml:space="preserve">über den gesamten Lebenszyklus unserer </w:t>
      </w:r>
      <w:r w:rsidR="002730BE">
        <w:rPr>
          <w:rFonts w:asciiTheme="majorHAnsi" w:hAnsiTheme="majorHAnsi" w:cstheme="majorHAnsi"/>
          <w:lang w:val="de-DE"/>
        </w:rPr>
        <w:t>Lösungen</w:t>
      </w:r>
      <w:r w:rsidR="00537969">
        <w:rPr>
          <w:rFonts w:asciiTheme="majorHAnsi" w:hAnsiTheme="majorHAnsi" w:cstheme="majorHAnsi"/>
          <w:lang w:val="de-DE"/>
        </w:rPr>
        <w:t xml:space="preserve"> </w:t>
      </w:r>
      <w:r w:rsidRPr="001F5B62">
        <w:rPr>
          <w:rFonts w:asciiTheme="majorHAnsi" w:hAnsiTheme="majorHAnsi" w:cstheme="majorHAnsi"/>
          <w:lang w:val="de-DE"/>
        </w:rPr>
        <w:t>begleiten werden</w:t>
      </w:r>
      <w:r w:rsidR="00584A42">
        <w:rPr>
          <w:rFonts w:asciiTheme="majorHAnsi" w:hAnsiTheme="majorHAnsi" w:cstheme="majorHAnsi"/>
          <w:lang w:val="de-DE"/>
        </w:rPr>
        <w:t xml:space="preserve">. Das haben wir vor allem durch </w:t>
      </w:r>
      <w:r w:rsidR="00537969">
        <w:rPr>
          <w:rFonts w:asciiTheme="majorHAnsi" w:hAnsiTheme="majorHAnsi" w:cstheme="majorHAnsi"/>
          <w:lang w:val="de-DE"/>
        </w:rPr>
        <w:t xml:space="preserve">den massiven Aufbau von </w:t>
      </w:r>
      <w:r w:rsidR="00584A42">
        <w:rPr>
          <w:rFonts w:asciiTheme="majorHAnsi" w:hAnsiTheme="majorHAnsi" w:cstheme="majorHAnsi"/>
          <w:lang w:val="de-DE"/>
        </w:rPr>
        <w:t xml:space="preserve">lokalen </w:t>
      </w:r>
      <w:r w:rsidR="002730BE">
        <w:rPr>
          <w:rFonts w:asciiTheme="majorHAnsi" w:hAnsiTheme="majorHAnsi" w:cstheme="majorHAnsi"/>
          <w:lang w:val="de-DE"/>
        </w:rPr>
        <w:t>Kundendienst-</w:t>
      </w:r>
      <w:r w:rsidR="00584A42">
        <w:rPr>
          <w:rFonts w:asciiTheme="majorHAnsi" w:hAnsiTheme="majorHAnsi" w:cstheme="majorHAnsi"/>
          <w:lang w:val="de-DE"/>
        </w:rPr>
        <w:t>Teams als regionale Ansprechpartner erreicht, die im weltweiten Netzwerk von Fastems eingebunden sind.</w:t>
      </w:r>
      <w:r w:rsidR="00D52268">
        <w:rPr>
          <w:rFonts w:asciiTheme="majorHAnsi" w:hAnsiTheme="majorHAnsi" w:cstheme="majorHAnsi"/>
          <w:lang w:val="de-DE"/>
        </w:rPr>
        <w:t xml:space="preserve"> Mittlerweile beschäftigen wir mehr </w:t>
      </w:r>
      <w:r w:rsidR="00D52268" w:rsidRPr="002730BE">
        <w:rPr>
          <w:rFonts w:asciiTheme="majorHAnsi" w:hAnsiTheme="majorHAnsi" w:cstheme="majorHAnsi"/>
          <w:lang w:val="de-DE"/>
        </w:rPr>
        <w:t xml:space="preserve">als </w:t>
      </w:r>
      <w:r w:rsidR="002730BE" w:rsidRPr="002730BE">
        <w:rPr>
          <w:rFonts w:asciiTheme="majorHAnsi" w:hAnsiTheme="majorHAnsi" w:cstheme="majorHAnsi"/>
          <w:lang w:val="de-DE"/>
        </w:rPr>
        <w:t>70</w:t>
      </w:r>
      <w:r w:rsidR="00D52268" w:rsidRPr="002730BE">
        <w:rPr>
          <w:rFonts w:asciiTheme="majorHAnsi" w:hAnsiTheme="majorHAnsi" w:cstheme="majorHAnsi"/>
          <w:lang w:val="de-DE"/>
        </w:rPr>
        <w:t xml:space="preserve"> Mitarbeiter.</w:t>
      </w:r>
      <w:r w:rsidR="00D52268">
        <w:rPr>
          <w:rFonts w:asciiTheme="majorHAnsi" w:hAnsiTheme="majorHAnsi" w:cstheme="majorHAnsi"/>
          <w:lang w:val="de-DE"/>
        </w:rPr>
        <w:t xml:space="preserve"> Unser Ziel, bis 2021 End-</w:t>
      </w:r>
      <w:proofErr w:type="spellStart"/>
      <w:r w:rsidR="00D52268">
        <w:rPr>
          <w:rFonts w:asciiTheme="majorHAnsi" w:hAnsiTheme="majorHAnsi" w:cstheme="majorHAnsi"/>
          <w:lang w:val="de-DE"/>
        </w:rPr>
        <w:t>to</w:t>
      </w:r>
      <w:proofErr w:type="spellEnd"/>
      <w:r w:rsidR="00D52268">
        <w:rPr>
          <w:rFonts w:asciiTheme="majorHAnsi" w:hAnsiTheme="majorHAnsi" w:cstheme="majorHAnsi"/>
          <w:lang w:val="de-DE"/>
        </w:rPr>
        <w:t>-End-fähig zu sein, haben wir bereits erreicht.</w:t>
      </w:r>
      <w:r w:rsidR="00584A42">
        <w:rPr>
          <w:rFonts w:asciiTheme="majorHAnsi" w:hAnsiTheme="majorHAnsi" w:cstheme="majorHAnsi"/>
          <w:lang w:val="de-DE"/>
        </w:rPr>
        <w:t xml:space="preserve"> </w:t>
      </w:r>
      <w:r w:rsidR="00D52268">
        <w:rPr>
          <w:rFonts w:asciiTheme="majorHAnsi" w:hAnsiTheme="majorHAnsi" w:cstheme="majorHAnsi"/>
          <w:lang w:val="de-DE"/>
        </w:rPr>
        <w:t xml:space="preserve">Und unsere Initiative macht weiter </w:t>
      </w:r>
      <w:r w:rsidR="00584A42">
        <w:rPr>
          <w:rFonts w:asciiTheme="majorHAnsi" w:hAnsiTheme="majorHAnsi" w:cstheme="majorHAnsi"/>
          <w:lang w:val="de-DE"/>
        </w:rPr>
        <w:t>große Fortschritte</w:t>
      </w:r>
      <w:r w:rsidR="00537969">
        <w:rPr>
          <w:rFonts w:asciiTheme="majorHAnsi" w:hAnsiTheme="majorHAnsi" w:cstheme="majorHAnsi"/>
          <w:lang w:val="de-DE"/>
        </w:rPr>
        <w:t xml:space="preserve">, wie </w:t>
      </w:r>
      <w:r w:rsidR="0098251E">
        <w:rPr>
          <w:rFonts w:asciiTheme="majorHAnsi" w:hAnsiTheme="majorHAnsi" w:cstheme="majorHAnsi"/>
          <w:lang w:val="de-DE"/>
        </w:rPr>
        <w:t xml:space="preserve">auch </w:t>
      </w:r>
      <w:r w:rsidR="00537969">
        <w:rPr>
          <w:rFonts w:asciiTheme="majorHAnsi" w:hAnsiTheme="majorHAnsi" w:cstheme="majorHAnsi"/>
          <w:lang w:val="de-DE"/>
        </w:rPr>
        <w:t xml:space="preserve">der wachsende Bedarf nach </w:t>
      </w:r>
      <w:r w:rsidR="00D52268">
        <w:rPr>
          <w:rFonts w:asciiTheme="majorHAnsi" w:hAnsiTheme="majorHAnsi" w:cstheme="majorHAnsi"/>
          <w:lang w:val="de-DE"/>
        </w:rPr>
        <w:t xml:space="preserve">unseren </w:t>
      </w:r>
      <w:r w:rsidR="00537969">
        <w:rPr>
          <w:rFonts w:asciiTheme="majorHAnsi" w:hAnsiTheme="majorHAnsi" w:cstheme="majorHAnsi"/>
          <w:lang w:val="de-DE"/>
        </w:rPr>
        <w:t>Service</w:t>
      </w:r>
      <w:r w:rsidR="00D52268">
        <w:rPr>
          <w:rFonts w:asciiTheme="majorHAnsi" w:hAnsiTheme="majorHAnsi" w:cstheme="majorHAnsi"/>
          <w:lang w:val="de-DE"/>
        </w:rPr>
        <w:t>s</w:t>
      </w:r>
      <w:r w:rsidR="00537969">
        <w:rPr>
          <w:rFonts w:asciiTheme="majorHAnsi" w:hAnsiTheme="majorHAnsi" w:cstheme="majorHAnsi"/>
          <w:lang w:val="de-DE"/>
        </w:rPr>
        <w:t xml:space="preserve"> </w:t>
      </w:r>
      <w:r w:rsidR="00D52268">
        <w:rPr>
          <w:rFonts w:asciiTheme="majorHAnsi" w:hAnsiTheme="majorHAnsi" w:cstheme="majorHAnsi"/>
          <w:lang w:val="de-DE"/>
        </w:rPr>
        <w:t xml:space="preserve">belegt. Und </w:t>
      </w:r>
      <w:r w:rsidR="007B660C">
        <w:rPr>
          <w:rFonts w:asciiTheme="majorHAnsi" w:hAnsiTheme="majorHAnsi" w:cstheme="majorHAnsi"/>
          <w:lang w:val="de-DE"/>
        </w:rPr>
        <w:t>weil</w:t>
      </w:r>
      <w:r w:rsidR="00D52268">
        <w:rPr>
          <w:rFonts w:asciiTheme="majorHAnsi" w:hAnsiTheme="majorHAnsi" w:cstheme="majorHAnsi"/>
          <w:lang w:val="de-DE"/>
        </w:rPr>
        <w:t xml:space="preserve"> dieser Bereich z</w:t>
      </w:r>
      <w:r w:rsidR="00537969">
        <w:rPr>
          <w:rFonts w:asciiTheme="majorHAnsi" w:hAnsiTheme="majorHAnsi" w:cstheme="majorHAnsi"/>
          <w:lang w:val="de-DE"/>
        </w:rPr>
        <w:t>unehmend an Bedeutung gewinn</w:t>
      </w:r>
      <w:r w:rsidR="00D52268">
        <w:rPr>
          <w:rFonts w:asciiTheme="majorHAnsi" w:hAnsiTheme="majorHAnsi" w:cstheme="majorHAnsi"/>
          <w:lang w:val="de-DE"/>
        </w:rPr>
        <w:t>t</w:t>
      </w:r>
      <w:r w:rsidR="00537969">
        <w:rPr>
          <w:rFonts w:asciiTheme="majorHAnsi" w:hAnsiTheme="majorHAnsi" w:cstheme="majorHAnsi"/>
          <w:lang w:val="de-DE"/>
        </w:rPr>
        <w:t xml:space="preserve">, </w:t>
      </w:r>
      <w:r w:rsidR="007B660C">
        <w:rPr>
          <w:rFonts w:asciiTheme="majorHAnsi" w:hAnsiTheme="majorHAnsi" w:cstheme="majorHAnsi"/>
          <w:lang w:val="de-DE"/>
        </w:rPr>
        <w:t xml:space="preserve">benötigen wir </w:t>
      </w:r>
      <w:r w:rsidR="00985BD6">
        <w:rPr>
          <w:rFonts w:asciiTheme="majorHAnsi" w:hAnsiTheme="majorHAnsi" w:cstheme="majorHAnsi"/>
          <w:lang w:val="de-DE"/>
        </w:rPr>
        <w:t xml:space="preserve">Verstärkung </w:t>
      </w:r>
      <w:r w:rsidR="003D6870">
        <w:rPr>
          <w:rFonts w:asciiTheme="majorHAnsi" w:hAnsiTheme="majorHAnsi" w:cstheme="majorHAnsi"/>
          <w:lang w:val="de-DE"/>
        </w:rPr>
        <w:t>in der Geschäftsleitung durch Stefan Becker</w:t>
      </w:r>
      <w:r w:rsidR="00537969">
        <w:rPr>
          <w:rFonts w:asciiTheme="majorHAnsi" w:hAnsiTheme="majorHAnsi" w:cstheme="majorHAnsi"/>
          <w:lang w:val="de-DE"/>
        </w:rPr>
        <w:t>.“</w:t>
      </w:r>
    </w:p>
    <w:p w14:paraId="1656DB65" w14:textId="44CBBDC6" w:rsidR="00E14CFD" w:rsidRDefault="00537969" w:rsidP="00E14CFD">
      <w:pPr>
        <w:spacing w:after="300"/>
        <w:rPr>
          <w:rFonts w:asciiTheme="majorHAnsi" w:hAnsiTheme="majorHAnsi" w:cstheme="majorHAnsi"/>
          <w:lang w:val="de-DE"/>
        </w:rPr>
      </w:pPr>
      <w:r>
        <w:rPr>
          <w:rFonts w:asciiTheme="majorHAnsi" w:hAnsiTheme="majorHAnsi" w:cstheme="majorHAnsi"/>
          <w:lang w:val="de-DE"/>
        </w:rPr>
        <w:t>Heikki Hallila ist seit 2015 Geschäftsführer von Fastems Systems und lebt seit rund sieben Jahren mit seiner Familie in Deutschland. Aus familiären Gründen geht Hallila nun zurück nach Finnland</w:t>
      </w:r>
      <w:r w:rsidR="00D52268">
        <w:rPr>
          <w:rFonts w:asciiTheme="majorHAnsi" w:hAnsiTheme="majorHAnsi" w:cstheme="majorHAnsi"/>
          <w:lang w:val="de-DE"/>
        </w:rPr>
        <w:t>, wir</w:t>
      </w:r>
      <w:r w:rsidR="000219D2">
        <w:rPr>
          <w:rFonts w:asciiTheme="majorHAnsi" w:hAnsiTheme="majorHAnsi" w:cstheme="majorHAnsi"/>
          <w:lang w:val="de-DE"/>
        </w:rPr>
        <w:t>d</w:t>
      </w:r>
      <w:r w:rsidR="00D52268">
        <w:rPr>
          <w:rFonts w:asciiTheme="majorHAnsi" w:hAnsiTheme="majorHAnsi" w:cstheme="majorHAnsi"/>
          <w:lang w:val="de-DE"/>
        </w:rPr>
        <w:t xml:space="preserve"> aber weiterhin das Unternehmen</w:t>
      </w:r>
      <w:r w:rsidR="00C50C77">
        <w:rPr>
          <w:rFonts w:asciiTheme="majorHAnsi" w:hAnsiTheme="majorHAnsi" w:cstheme="majorHAnsi"/>
          <w:lang w:val="de-DE"/>
        </w:rPr>
        <w:t xml:space="preserve"> leiten, regelmäßig vor Ort sein und daher mit der DACH-Region verbunden bleiben.</w:t>
      </w:r>
      <w:r w:rsidR="00D52268">
        <w:rPr>
          <w:rFonts w:asciiTheme="majorHAnsi" w:hAnsiTheme="majorHAnsi" w:cstheme="majorHAnsi"/>
          <w:lang w:val="de-DE"/>
        </w:rPr>
        <w:t xml:space="preserve"> </w:t>
      </w:r>
      <w:r w:rsidR="00AF5996">
        <w:rPr>
          <w:rFonts w:asciiTheme="majorHAnsi" w:hAnsiTheme="majorHAnsi" w:cstheme="majorHAnsi"/>
          <w:lang w:val="de-DE"/>
        </w:rPr>
        <w:br/>
      </w:r>
      <w:r w:rsidR="00807207">
        <w:rPr>
          <w:rFonts w:asciiTheme="majorHAnsi" w:hAnsiTheme="majorHAnsi" w:cstheme="majorHAnsi"/>
          <w:lang w:val="de-DE"/>
        </w:rPr>
        <w:br/>
      </w:r>
      <w:r w:rsidR="00AF5996">
        <w:rPr>
          <w:rFonts w:asciiTheme="majorHAnsi" w:hAnsiTheme="majorHAnsi" w:cstheme="majorHAnsi"/>
          <w:lang w:val="de-DE"/>
        </w:rPr>
        <w:t>Stefan Becker kam vor rund 10 Jahren zu Fastems Systems und war seither im mittleren Management, u.a.</w:t>
      </w:r>
      <w:r w:rsidR="00C50C77">
        <w:rPr>
          <w:rFonts w:asciiTheme="majorHAnsi" w:hAnsiTheme="majorHAnsi" w:cstheme="majorHAnsi"/>
          <w:lang w:val="de-DE"/>
        </w:rPr>
        <w:t xml:space="preserve"> als</w:t>
      </w:r>
      <w:r w:rsidR="00AF5996">
        <w:rPr>
          <w:rFonts w:asciiTheme="majorHAnsi" w:hAnsiTheme="majorHAnsi" w:cstheme="majorHAnsi"/>
          <w:lang w:val="de-DE"/>
        </w:rPr>
        <w:t xml:space="preserve"> technischer Leiter und Leiter der Elektrokonstruktion, </w:t>
      </w:r>
      <w:r w:rsidR="00807207">
        <w:rPr>
          <w:rFonts w:asciiTheme="majorHAnsi" w:hAnsiTheme="majorHAnsi" w:cstheme="majorHAnsi"/>
          <w:lang w:val="de-DE"/>
        </w:rPr>
        <w:t>tätig</w:t>
      </w:r>
      <w:r w:rsidR="00AF5996">
        <w:rPr>
          <w:rFonts w:asciiTheme="majorHAnsi" w:hAnsiTheme="majorHAnsi" w:cstheme="majorHAnsi"/>
          <w:lang w:val="de-DE"/>
        </w:rPr>
        <w:t xml:space="preserve">. </w:t>
      </w:r>
      <w:r w:rsidR="000219D2">
        <w:rPr>
          <w:rFonts w:asciiTheme="majorHAnsi" w:hAnsiTheme="majorHAnsi" w:cstheme="majorHAnsi"/>
          <w:lang w:val="de-DE"/>
        </w:rPr>
        <w:t>„Ich freue mich auf meine neuen Aufgaben, zumal i</w:t>
      </w:r>
      <w:r w:rsidR="00912F7C">
        <w:rPr>
          <w:rFonts w:asciiTheme="majorHAnsi" w:hAnsiTheme="majorHAnsi" w:cstheme="majorHAnsi"/>
          <w:lang w:val="de-DE"/>
        </w:rPr>
        <w:t>ch</w:t>
      </w:r>
      <w:r w:rsidR="000219D2">
        <w:rPr>
          <w:rFonts w:asciiTheme="majorHAnsi" w:hAnsiTheme="majorHAnsi" w:cstheme="majorHAnsi"/>
          <w:lang w:val="de-DE"/>
        </w:rPr>
        <w:t xml:space="preserve"> mich in meinem Schwerpunkt auskenne, da ich lange Jahre selbst weltweit als Servicetechniker tätig war. </w:t>
      </w:r>
      <w:r w:rsidR="00E14CFD">
        <w:rPr>
          <w:rFonts w:asciiTheme="majorHAnsi" w:hAnsiTheme="majorHAnsi" w:cstheme="majorHAnsi"/>
          <w:lang w:val="de-DE"/>
        </w:rPr>
        <w:t xml:space="preserve">Hervorragende Services mit starker lokaler Präsenz </w:t>
      </w:r>
      <w:r w:rsidR="00807207">
        <w:rPr>
          <w:rFonts w:asciiTheme="majorHAnsi" w:hAnsiTheme="majorHAnsi" w:cstheme="majorHAnsi"/>
          <w:lang w:val="de-DE"/>
        </w:rPr>
        <w:t xml:space="preserve">werden immer </w:t>
      </w:r>
      <w:r w:rsidR="00E14CFD">
        <w:rPr>
          <w:rFonts w:asciiTheme="majorHAnsi" w:hAnsiTheme="majorHAnsi" w:cstheme="majorHAnsi"/>
          <w:lang w:val="de-DE"/>
        </w:rPr>
        <w:t>wichtig</w:t>
      </w:r>
      <w:r w:rsidR="00807207">
        <w:rPr>
          <w:rFonts w:asciiTheme="majorHAnsi" w:hAnsiTheme="majorHAnsi" w:cstheme="majorHAnsi"/>
          <w:lang w:val="de-DE"/>
        </w:rPr>
        <w:t>er</w:t>
      </w:r>
      <w:r w:rsidR="00E14CFD">
        <w:rPr>
          <w:rFonts w:asciiTheme="majorHAnsi" w:hAnsiTheme="majorHAnsi" w:cstheme="majorHAnsi"/>
          <w:lang w:val="de-DE"/>
        </w:rPr>
        <w:t>, denn sie versetzen Kunden in die Lage, unsere Lösungen besonders effektiv im Sinne einer höheren Produktivität und Fertigungsflexibilität einsetzen zu können. Ein Fokus meiner Aktivitäten wird zunächst auf den weiteren Ausbau des After-Sales-Services liegen, die auch die Erweiterungen und Modernisierungen unserer Produkte mit einschließ</w:t>
      </w:r>
      <w:r w:rsidR="00912F7C">
        <w:rPr>
          <w:rFonts w:asciiTheme="majorHAnsi" w:hAnsiTheme="majorHAnsi" w:cstheme="majorHAnsi"/>
          <w:lang w:val="de-DE"/>
        </w:rPr>
        <w:t>en</w:t>
      </w:r>
      <w:r w:rsidR="00E14CFD">
        <w:rPr>
          <w:rFonts w:asciiTheme="majorHAnsi" w:hAnsiTheme="majorHAnsi" w:cstheme="majorHAnsi"/>
          <w:lang w:val="de-DE"/>
        </w:rPr>
        <w:t xml:space="preserve">. Darüber </w:t>
      </w:r>
      <w:r w:rsidR="007B660C">
        <w:rPr>
          <w:rFonts w:asciiTheme="majorHAnsi" w:hAnsiTheme="majorHAnsi" w:cstheme="majorHAnsi"/>
          <w:lang w:val="de-DE"/>
        </w:rPr>
        <w:t xml:space="preserve">hinaus </w:t>
      </w:r>
      <w:r w:rsidR="00985BD6">
        <w:rPr>
          <w:rFonts w:asciiTheme="majorHAnsi" w:hAnsiTheme="majorHAnsi" w:cstheme="majorHAnsi"/>
          <w:lang w:val="de-DE"/>
        </w:rPr>
        <w:t xml:space="preserve">freue ich mich </w:t>
      </w:r>
      <w:r w:rsidR="00A406B8">
        <w:rPr>
          <w:rFonts w:asciiTheme="majorHAnsi" w:hAnsiTheme="majorHAnsi" w:cstheme="majorHAnsi"/>
          <w:lang w:val="de-DE"/>
        </w:rPr>
        <w:t>darauf,</w:t>
      </w:r>
      <w:r w:rsidR="00985BD6">
        <w:rPr>
          <w:rFonts w:asciiTheme="majorHAnsi" w:hAnsiTheme="majorHAnsi" w:cstheme="majorHAnsi"/>
          <w:lang w:val="de-DE"/>
        </w:rPr>
        <w:t xml:space="preserve"> die </w:t>
      </w:r>
      <w:r w:rsidR="00A406B8">
        <w:rPr>
          <w:rFonts w:asciiTheme="majorHAnsi" w:hAnsiTheme="majorHAnsi" w:cstheme="majorHAnsi"/>
          <w:lang w:val="de-DE"/>
        </w:rPr>
        <w:t xml:space="preserve">sehr </w:t>
      </w:r>
      <w:r w:rsidR="00985BD6">
        <w:rPr>
          <w:rFonts w:asciiTheme="majorHAnsi" w:hAnsiTheme="majorHAnsi" w:cstheme="majorHAnsi"/>
          <w:lang w:val="de-DE"/>
        </w:rPr>
        <w:t xml:space="preserve">gute </w:t>
      </w:r>
      <w:r w:rsidR="00A406B8">
        <w:rPr>
          <w:rFonts w:asciiTheme="majorHAnsi" w:hAnsiTheme="majorHAnsi" w:cstheme="majorHAnsi"/>
          <w:lang w:val="de-DE"/>
        </w:rPr>
        <w:t xml:space="preserve">und vertrauensvolle </w:t>
      </w:r>
      <w:r w:rsidR="00985BD6">
        <w:rPr>
          <w:rFonts w:asciiTheme="majorHAnsi" w:hAnsiTheme="majorHAnsi" w:cstheme="majorHAnsi"/>
          <w:lang w:val="de-DE"/>
        </w:rPr>
        <w:t xml:space="preserve">Zusammenarbeit mit </w:t>
      </w:r>
      <w:r w:rsidR="00E14CFD">
        <w:rPr>
          <w:rFonts w:asciiTheme="majorHAnsi" w:hAnsiTheme="majorHAnsi" w:cstheme="majorHAnsi"/>
          <w:lang w:val="de-DE"/>
        </w:rPr>
        <w:t>H</w:t>
      </w:r>
      <w:r w:rsidR="00912F7C">
        <w:rPr>
          <w:rFonts w:asciiTheme="majorHAnsi" w:hAnsiTheme="majorHAnsi" w:cstheme="majorHAnsi"/>
          <w:lang w:val="de-DE"/>
        </w:rPr>
        <w:t>ei</w:t>
      </w:r>
      <w:r w:rsidR="00E14CFD">
        <w:rPr>
          <w:rFonts w:asciiTheme="majorHAnsi" w:hAnsiTheme="majorHAnsi" w:cstheme="majorHAnsi"/>
          <w:lang w:val="de-DE"/>
        </w:rPr>
        <w:t>kki Hallila</w:t>
      </w:r>
      <w:r w:rsidR="00985BD6">
        <w:rPr>
          <w:rFonts w:asciiTheme="majorHAnsi" w:hAnsiTheme="majorHAnsi" w:cstheme="majorHAnsi"/>
          <w:lang w:val="de-DE"/>
        </w:rPr>
        <w:t xml:space="preserve"> </w:t>
      </w:r>
      <w:r w:rsidR="00A406B8">
        <w:rPr>
          <w:rFonts w:asciiTheme="majorHAnsi" w:hAnsiTheme="majorHAnsi" w:cstheme="majorHAnsi"/>
          <w:lang w:val="de-DE"/>
        </w:rPr>
        <w:t xml:space="preserve">fortzusetzen </w:t>
      </w:r>
      <w:r w:rsidR="00985BD6">
        <w:rPr>
          <w:rFonts w:asciiTheme="majorHAnsi" w:hAnsiTheme="majorHAnsi" w:cstheme="majorHAnsi"/>
          <w:lang w:val="de-DE"/>
        </w:rPr>
        <w:t xml:space="preserve">und auf die </w:t>
      </w:r>
      <w:r w:rsidR="003D6870">
        <w:rPr>
          <w:rFonts w:asciiTheme="majorHAnsi" w:hAnsiTheme="majorHAnsi" w:cstheme="majorHAnsi"/>
          <w:lang w:val="de-DE"/>
        </w:rPr>
        <w:t xml:space="preserve">vielfältigen </w:t>
      </w:r>
      <w:r w:rsidR="00985BD6">
        <w:rPr>
          <w:rFonts w:asciiTheme="majorHAnsi" w:hAnsiTheme="majorHAnsi" w:cstheme="majorHAnsi"/>
          <w:lang w:val="de-DE"/>
        </w:rPr>
        <w:t>Möglichkeiten, das Unternehmen auf lokaler Ebene zu vertreten</w:t>
      </w:r>
      <w:r w:rsidR="00E14CFD">
        <w:rPr>
          <w:rFonts w:asciiTheme="majorHAnsi" w:hAnsiTheme="majorHAnsi" w:cstheme="majorHAnsi"/>
          <w:lang w:val="de-DE"/>
        </w:rPr>
        <w:t xml:space="preserve">“, sagt Stefan Becker. </w:t>
      </w:r>
    </w:p>
    <w:p w14:paraId="56917A99" w14:textId="4C742D4D" w:rsidR="00A868C2" w:rsidRDefault="00807207" w:rsidP="003554B8">
      <w:pPr>
        <w:spacing w:after="300"/>
        <w:rPr>
          <w:rFonts w:asciiTheme="majorHAnsi" w:hAnsiTheme="majorHAnsi" w:cstheme="majorHAnsi"/>
          <w:lang w:val="de-DE"/>
        </w:rPr>
      </w:pPr>
      <w:r>
        <w:rPr>
          <w:rFonts w:asciiTheme="majorHAnsi" w:hAnsiTheme="majorHAnsi" w:cstheme="majorHAnsi"/>
          <w:lang w:val="de-DE"/>
        </w:rPr>
        <w:t>Mit der „Doppelspitze“</w:t>
      </w:r>
      <w:r w:rsidR="0098251E">
        <w:rPr>
          <w:rFonts w:asciiTheme="majorHAnsi" w:hAnsiTheme="majorHAnsi" w:cstheme="majorHAnsi"/>
          <w:lang w:val="de-DE"/>
        </w:rPr>
        <w:t xml:space="preserve"> </w:t>
      </w:r>
      <w:r w:rsidR="004136A2">
        <w:rPr>
          <w:rFonts w:asciiTheme="majorHAnsi" w:hAnsiTheme="majorHAnsi" w:cstheme="majorHAnsi"/>
          <w:lang w:val="de-DE"/>
        </w:rPr>
        <w:t xml:space="preserve">stärkt Fastems </w:t>
      </w:r>
      <w:r w:rsidR="004E43AA">
        <w:rPr>
          <w:rFonts w:asciiTheme="majorHAnsi" w:hAnsiTheme="majorHAnsi" w:cstheme="majorHAnsi"/>
          <w:lang w:val="de-DE"/>
        </w:rPr>
        <w:t xml:space="preserve">die Präsenz </w:t>
      </w:r>
      <w:r w:rsidR="004136A2">
        <w:rPr>
          <w:rFonts w:asciiTheme="majorHAnsi" w:hAnsiTheme="majorHAnsi" w:cstheme="majorHAnsi"/>
          <w:lang w:val="de-DE"/>
        </w:rPr>
        <w:t xml:space="preserve">in der DACH-Region und </w:t>
      </w:r>
      <w:r>
        <w:rPr>
          <w:rFonts w:asciiTheme="majorHAnsi" w:hAnsiTheme="majorHAnsi" w:cstheme="majorHAnsi"/>
          <w:lang w:val="de-DE"/>
        </w:rPr>
        <w:t>treibt seine Initiative zu mehr Kundennähe konsequent voran</w:t>
      </w:r>
      <w:r w:rsidR="004136A2">
        <w:rPr>
          <w:rFonts w:asciiTheme="majorHAnsi" w:hAnsiTheme="majorHAnsi" w:cstheme="majorHAnsi"/>
          <w:lang w:val="de-DE"/>
        </w:rPr>
        <w:t>.</w:t>
      </w:r>
    </w:p>
    <w:p w14:paraId="0ABDFB9E" w14:textId="77777777" w:rsidR="002730BE" w:rsidRDefault="002730BE" w:rsidP="00234BFB">
      <w:pPr>
        <w:rPr>
          <w:rFonts w:asciiTheme="majorHAnsi" w:hAnsiTheme="majorHAnsi" w:cstheme="majorHAnsi"/>
          <w:lang w:val="de-DE"/>
        </w:rPr>
      </w:pPr>
    </w:p>
    <w:p w14:paraId="7A7202FB" w14:textId="77777777" w:rsidR="0032455E" w:rsidRDefault="0032455E" w:rsidP="00234BFB">
      <w:pPr>
        <w:rPr>
          <w:rFonts w:asciiTheme="majorHAnsi" w:hAnsiTheme="majorHAnsi" w:cstheme="majorHAnsi"/>
          <w:lang w:val="de-DE"/>
        </w:rPr>
      </w:pPr>
    </w:p>
    <w:p w14:paraId="49801F9B" w14:textId="77777777" w:rsidR="0032455E" w:rsidRDefault="0032455E" w:rsidP="00234BFB">
      <w:pPr>
        <w:rPr>
          <w:rFonts w:asciiTheme="majorHAnsi" w:hAnsiTheme="majorHAnsi" w:cstheme="majorHAnsi"/>
          <w:lang w:val="de-DE"/>
        </w:rPr>
      </w:pPr>
    </w:p>
    <w:p w14:paraId="41F9FA73" w14:textId="77777777" w:rsidR="0032455E" w:rsidRDefault="0032455E" w:rsidP="00234BFB">
      <w:pPr>
        <w:rPr>
          <w:rFonts w:asciiTheme="majorHAnsi" w:hAnsiTheme="majorHAnsi" w:cstheme="majorHAnsi"/>
          <w:lang w:val="de-DE"/>
        </w:rPr>
      </w:pPr>
    </w:p>
    <w:p w14:paraId="4EC21627" w14:textId="77777777" w:rsidR="0032455E" w:rsidRDefault="0032455E" w:rsidP="00234BFB">
      <w:pPr>
        <w:rPr>
          <w:rFonts w:asciiTheme="majorHAnsi" w:hAnsiTheme="majorHAnsi" w:cstheme="majorHAnsi"/>
          <w:lang w:val="de-DE"/>
        </w:rPr>
      </w:pPr>
    </w:p>
    <w:p w14:paraId="447470EA" w14:textId="5D8FE6F0" w:rsidR="0032455E" w:rsidRDefault="0032455E" w:rsidP="00234BFB">
      <w:pPr>
        <w:rPr>
          <w:rFonts w:asciiTheme="majorHAnsi" w:hAnsiTheme="majorHAnsi" w:cstheme="majorHAnsi"/>
          <w:lang w:val="de-DE"/>
        </w:rPr>
      </w:pPr>
      <w:r>
        <w:rPr>
          <w:rFonts w:asciiTheme="majorHAnsi" w:hAnsiTheme="majorHAnsi" w:cstheme="majorHAnsi"/>
          <w:noProof/>
          <w:lang w:val="de-DE"/>
        </w:rPr>
        <w:drawing>
          <wp:inline distT="0" distB="0" distL="0" distR="0" wp14:anchorId="749B78E0" wp14:editId="32F026B0">
            <wp:extent cx="4531057" cy="3398535"/>
            <wp:effectExtent l="0" t="0" r="3175" b="5080"/>
            <wp:docPr id="3" name="Grafik 3" descr="Ein Bild, das Person, stehend, Man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stehend, Mann, darstelle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40200" cy="3405392"/>
                    </a:xfrm>
                    <a:prstGeom prst="rect">
                      <a:avLst/>
                    </a:prstGeom>
                  </pic:spPr>
                </pic:pic>
              </a:graphicData>
            </a:graphic>
          </wp:inline>
        </w:drawing>
      </w:r>
    </w:p>
    <w:p w14:paraId="5B87A9DE" w14:textId="77777777" w:rsidR="0032455E" w:rsidRDefault="0032455E" w:rsidP="00234BFB">
      <w:pPr>
        <w:rPr>
          <w:rFonts w:asciiTheme="majorHAnsi" w:hAnsiTheme="majorHAnsi" w:cstheme="majorHAnsi"/>
          <w:lang w:val="de-DE"/>
        </w:rPr>
      </w:pPr>
    </w:p>
    <w:p w14:paraId="26191CA5" w14:textId="6AF01B8D" w:rsidR="002E0746" w:rsidRDefault="002730BE" w:rsidP="00234BFB">
      <w:pPr>
        <w:rPr>
          <w:rFonts w:asciiTheme="majorHAnsi" w:hAnsiTheme="majorHAnsi" w:cstheme="majorHAnsi"/>
          <w:lang w:val="de-DE"/>
        </w:rPr>
      </w:pPr>
      <w:r>
        <w:rPr>
          <w:rFonts w:asciiTheme="majorHAnsi" w:hAnsiTheme="majorHAnsi" w:cstheme="majorHAnsi"/>
          <w:lang w:val="de-DE"/>
        </w:rPr>
        <w:t xml:space="preserve">Stefan Becker (links) ist seit Anfang Juli Geschäftsführer der Fastems Systems GmbH und </w:t>
      </w:r>
      <w:r w:rsidR="0032455E">
        <w:rPr>
          <w:rFonts w:asciiTheme="majorHAnsi" w:hAnsiTheme="majorHAnsi" w:cstheme="majorHAnsi"/>
          <w:lang w:val="de-DE"/>
        </w:rPr>
        <w:t xml:space="preserve">leitet seither </w:t>
      </w:r>
      <w:r>
        <w:rPr>
          <w:rFonts w:asciiTheme="majorHAnsi" w:hAnsiTheme="majorHAnsi" w:cstheme="majorHAnsi"/>
          <w:lang w:val="de-DE"/>
        </w:rPr>
        <w:t xml:space="preserve"> gemeinsam mit Heikki Hallila (rechts) das Unternehmen.</w:t>
      </w:r>
    </w:p>
    <w:p w14:paraId="2C6CB059" w14:textId="77777777" w:rsidR="001F5AAD" w:rsidRPr="00D21248" w:rsidRDefault="003B101F" w:rsidP="009E345E">
      <w:pPr>
        <w:spacing w:after="300"/>
        <w:rPr>
          <w:rFonts w:asciiTheme="majorHAnsi" w:hAnsiTheme="majorHAnsi" w:cstheme="majorHAnsi"/>
          <w:lang w:val="de-DE"/>
        </w:rPr>
      </w:pPr>
      <w:r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Pr="00D21248">
        <w:rPr>
          <w:rFonts w:asciiTheme="majorHAnsi" w:hAnsiTheme="majorHAnsi" w:cstheme="majorHAnsi"/>
          <w:lang w:val="de-DE"/>
        </w:rPr>
        <w:t>)</w:t>
      </w:r>
      <w:r w:rsidR="006F6A86" w:rsidRPr="00D21248">
        <w:rPr>
          <w:rFonts w:asciiTheme="majorHAnsi" w:hAnsiTheme="majorHAnsi" w:cstheme="majorHAnsi"/>
          <w:lang w:val="de-DE"/>
        </w:rPr>
        <w:t xml:space="preserve">  </w:t>
      </w:r>
    </w:p>
    <w:p w14:paraId="60B607F8" w14:textId="77777777" w:rsidR="00061202" w:rsidRPr="00D21248" w:rsidRDefault="009358DE" w:rsidP="00061202">
      <w:pPr>
        <w:rPr>
          <w:color w:val="000000"/>
          <w:lang w:val="de-DE"/>
        </w:rPr>
      </w:pPr>
      <w:r w:rsidRPr="00D21248">
        <w:rPr>
          <w:color w:val="000000"/>
          <w:lang w:val="de-DE"/>
        </w:rPr>
        <w:br/>
      </w:r>
      <w:r w:rsidR="00061202" w:rsidRPr="00D21248">
        <w:rPr>
          <w:color w:val="000000"/>
          <w:lang w:val="de-DE"/>
        </w:rPr>
        <w:t xml:space="preserve">Über Fastems  </w:t>
      </w:r>
      <w:r w:rsidR="00146BCF">
        <w:fldChar w:fldCharType="begin"/>
      </w:r>
      <w:r w:rsidR="00146BCF" w:rsidRPr="00BF30C9">
        <w:rPr>
          <w:lang w:val="de-DE"/>
        </w:rPr>
        <w:instrText xml:space="preserve"> HYPERLINK "http://www.fastems.com/" \t "_blank" </w:instrText>
      </w:r>
      <w:r w:rsidR="00146BCF">
        <w:fldChar w:fldCharType="separate"/>
      </w:r>
      <w:r w:rsidR="00061202" w:rsidRPr="00D21248">
        <w:rPr>
          <w:rStyle w:val="hyperlinkchar"/>
          <w:color w:val="005AE6"/>
          <w:u w:val="single"/>
          <w:lang w:val="de-DE"/>
        </w:rPr>
        <w:t>http://www.fastems.com/</w:t>
      </w:r>
      <w:r w:rsidR="00146BCF">
        <w:rPr>
          <w:rStyle w:val="hyperlinkchar"/>
          <w:color w:val="005AE6"/>
          <w:u w:val="single"/>
          <w:lang w:val="de-DE"/>
        </w:rPr>
        <w:fldChar w:fldCharType="end"/>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B0983" w14:textId="77777777" w:rsidR="00146BCF" w:rsidRDefault="00146BCF" w:rsidP="001C44B3">
      <w:r>
        <w:separator/>
      </w:r>
    </w:p>
  </w:endnote>
  <w:endnote w:type="continuationSeparator" w:id="0">
    <w:p w14:paraId="5E97BBC9" w14:textId="77777777" w:rsidR="00146BCF" w:rsidRDefault="00146BCF"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BF30C9"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BF30C9"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BF30C9"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8A29A6"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20E9C" w14:textId="77777777" w:rsidR="00146BCF" w:rsidRDefault="00146BCF" w:rsidP="001C44B3">
      <w:r>
        <w:separator/>
      </w:r>
    </w:p>
  </w:footnote>
  <w:footnote w:type="continuationSeparator" w:id="0">
    <w:p w14:paraId="20B6155F" w14:textId="77777777" w:rsidR="00146BCF" w:rsidRDefault="00146BCF"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11-13T00:00:00Z">
            <w:dateFormat w:val="d.M.yyyy"/>
            <w:lid w:val="fi-FI"/>
            <w:storeMappedDataAs w:val="dateTime"/>
            <w:calendar w:val="gregorian"/>
          </w:date>
        </w:sdtPr>
        <w:sdtEndPr/>
        <w:sdtContent>
          <w:tc>
            <w:tcPr>
              <w:tcW w:w="3219" w:type="dxa"/>
            </w:tcPr>
            <w:p w14:paraId="4D09DD22" w14:textId="77777777" w:rsidR="00270F49" w:rsidRDefault="001D1277" w:rsidP="00701680">
              <w:pPr>
                <w:pStyle w:val="Kopfzeile"/>
                <w:jc w:val="right"/>
              </w:pPr>
              <w:r>
                <w:t>13</w:t>
              </w:r>
              <w:r w:rsidR="003554B8">
                <w:rPr>
                  <w:lang w:val="fi-FI"/>
                </w:rPr>
                <w:t>.1</w:t>
              </w:r>
              <w:r>
                <w:rPr>
                  <w:lang w:val="fi-FI"/>
                </w:rPr>
                <w:t>1</w:t>
              </w:r>
              <w:r w:rsidR="003554B8">
                <w:rPr>
                  <w:lang w:val="fi-FI"/>
                </w:rPr>
                <w:t>.2020</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11-13T00:00:00Z">
            <w:dateFormat w:val="d.M.yyyy"/>
            <w:lid w:val="fi-FI"/>
            <w:storeMappedDataAs w:val="dateTime"/>
            <w:calendar w:val="gregorian"/>
          </w:date>
        </w:sdtPr>
        <w:sdtEndPr/>
        <w:sdtContent>
          <w:tc>
            <w:tcPr>
              <w:tcW w:w="3219" w:type="dxa"/>
            </w:tcPr>
            <w:p w14:paraId="7990D5DA" w14:textId="77777777" w:rsidR="00DE2EB5" w:rsidRDefault="001D1277" w:rsidP="00E22FAC">
              <w:pPr>
                <w:pStyle w:val="Kopfzeile"/>
                <w:jc w:val="right"/>
              </w:pPr>
              <w:r>
                <w:rPr>
                  <w:lang w:val="fi-FI"/>
                </w:rPr>
                <w:t>13.11.2020</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915675"/>
    <w:multiLevelType w:val="multilevel"/>
    <w:tmpl w:val="03D8B05C"/>
    <w:numStyleLink w:val="Numberlist"/>
  </w:abstractNum>
  <w:abstractNum w:abstractNumId="8"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8"/>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1202"/>
    <w:rsid w:val="00065C5C"/>
    <w:rsid w:val="00067594"/>
    <w:rsid w:val="00082DED"/>
    <w:rsid w:val="00086F02"/>
    <w:rsid w:val="000968BF"/>
    <w:rsid w:val="000A10E6"/>
    <w:rsid w:val="000B0C4F"/>
    <w:rsid w:val="000B4843"/>
    <w:rsid w:val="000B4D83"/>
    <w:rsid w:val="000C3708"/>
    <w:rsid w:val="000C6CC8"/>
    <w:rsid w:val="000D5719"/>
    <w:rsid w:val="000E22B6"/>
    <w:rsid w:val="000E71E0"/>
    <w:rsid w:val="000F4E8A"/>
    <w:rsid w:val="00111E37"/>
    <w:rsid w:val="00113188"/>
    <w:rsid w:val="00120A71"/>
    <w:rsid w:val="00132D12"/>
    <w:rsid w:val="00141689"/>
    <w:rsid w:val="00142763"/>
    <w:rsid w:val="00145D96"/>
    <w:rsid w:val="00146BCF"/>
    <w:rsid w:val="00147E54"/>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747B"/>
    <w:rsid w:val="00283B2A"/>
    <w:rsid w:val="002971E8"/>
    <w:rsid w:val="002A37B6"/>
    <w:rsid w:val="002A3E56"/>
    <w:rsid w:val="002C143D"/>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DED"/>
    <w:rsid w:val="00386103"/>
    <w:rsid w:val="003A3ECE"/>
    <w:rsid w:val="003A43BA"/>
    <w:rsid w:val="003B101F"/>
    <w:rsid w:val="003C4569"/>
    <w:rsid w:val="003C7FF1"/>
    <w:rsid w:val="003D205C"/>
    <w:rsid w:val="003D2D5E"/>
    <w:rsid w:val="003D6870"/>
    <w:rsid w:val="003E00D5"/>
    <w:rsid w:val="003E1FF0"/>
    <w:rsid w:val="003F07F3"/>
    <w:rsid w:val="003F4190"/>
    <w:rsid w:val="004001C3"/>
    <w:rsid w:val="004132E0"/>
    <w:rsid w:val="004136A2"/>
    <w:rsid w:val="00415E93"/>
    <w:rsid w:val="004261FB"/>
    <w:rsid w:val="00435B2C"/>
    <w:rsid w:val="00441456"/>
    <w:rsid w:val="00445864"/>
    <w:rsid w:val="0045510B"/>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4E43AA"/>
    <w:rsid w:val="004E5F65"/>
    <w:rsid w:val="004F2B08"/>
    <w:rsid w:val="005101B9"/>
    <w:rsid w:val="005120BB"/>
    <w:rsid w:val="005130DC"/>
    <w:rsid w:val="005226EF"/>
    <w:rsid w:val="005264EB"/>
    <w:rsid w:val="00535257"/>
    <w:rsid w:val="00537969"/>
    <w:rsid w:val="005416D6"/>
    <w:rsid w:val="005420B6"/>
    <w:rsid w:val="00552ADD"/>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F49B9"/>
    <w:rsid w:val="005F569C"/>
    <w:rsid w:val="00604113"/>
    <w:rsid w:val="00606A95"/>
    <w:rsid w:val="00611F76"/>
    <w:rsid w:val="006140D4"/>
    <w:rsid w:val="00623AF0"/>
    <w:rsid w:val="00634B20"/>
    <w:rsid w:val="0065688E"/>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865AA"/>
    <w:rsid w:val="007A1299"/>
    <w:rsid w:val="007A4036"/>
    <w:rsid w:val="007A5123"/>
    <w:rsid w:val="007B02CC"/>
    <w:rsid w:val="007B1428"/>
    <w:rsid w:val="007B660C"/>
    <w:rsid w:val="007F404B"/>
    <w:rsid w:val="00805059"/>
    <w:rsid w:val="00807207"/>
    <w:rsid w:val="008105C1"/>
    <w:rsid w:val="00816856"/>
    <w:rsid w:val="00821A55"/>
    <w:rsid w:val="008327F6"/>
    <w:rsid w:val="00832C1D"/>
    <w:rsid w:val="008410B4"/>
    <w:rsid w:val="00867EF2"/>
    <w:rsid w:val="00873E6B"/>
    <w:rsid w:val="00884BAB"/>
    <w:rsid w:val="00890042"/>
    <w:rsid w:val="008A29A6"/>
    <w:rsid w:val="008B3438"/>
    <w:rsid w:val="008C2E57"/>
    <w:rsid w:val="008D2638"/>
    <w:rsid w:val="008D2EF9"/>
    <w:rsid w:val="008D64B6"/>
    <w:rsid w:val="008E725D"/>
    <w:rsid w:val="00912F7C"/>
    <w:rsid w:val="00913032"/>
    <w:rsid w:val="009207F7"/>
    <w:rsid w:val="0092791E"/>
    <w:rsid w:val="009341A3"/>
    <w:rsid w:val="009358DE"/>
    <w:rsid w:val="00941BE2"/>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5338"/>
    <w:rsid w:val="00AC7FB9"/>
    <w:rsid w:val="00AD28A7"/>
    <w:rsid w:val="00AE00D1"/>
    <w:rsid w:val="00AE039E"/>
    <w:rsid w:val="00AE2317"/>
    <w:rsid w:val="00AF155D"/>
    <w:rsid w:val="00AF47AD"/>
    <w:rsid w:val="00AF5960"/>
    <w:rsid w:val="00AF5996"/>
    <w:rsid w:val="00B05FAA"/>
    <w:rsid w:val="00B13A9D"/>
    <w:rsid w:val="00B1439B"/>
    <w:rsid w:val="00B14DDB"/>
    <w:rsid w:val="00B17C65"/>
    <w:rsid w:val="00B30EDF"/>
    <w:rsid w:val="00B3568B"/>
    <w:rsid w:val="00B36F0E"/>
    <w:rsid w:val="00B416A2"/>
    <w:rsid w:val="00B42F50"/>
    <w:rsid w:val="00B4534B"/>
    <w:rsid w:val="00B54332"/>
    <w:rsid w:val="00B54A81"/>
    <w:rsid w:val="00B75583"/>
    <w:rsid w:val="00B8542D"/>
    <w:rsid w:val="00B93067"/>
    <w:rsid w:val="00B93331"/>
    <w:rsid w:val="00B94CB1"/>
    <w:rsid w:val="00BA02A8"/>
    <w:rsid w:val="00BB1848"/>
    <w:rsid w:val="00BE3EE6"/>
    <w:rsid w:val="00BF2E0C"/>
    <w:rsid w:val="00BF30C9"/>
    <w:rsid w:val="00C03E7A"/>
    <w:rsid w:val="00C2171F"/>
    <w:rsid w:val="00C22B8D"/>
    <w:rsid w:val="00C24084"/>
    <w:rsid w:val="00C35B70"/>
    <w:rsid w:val="00C508D7"/>
    <w:rsid w:val="00C50C77"/>
    <w:rsid w:val="00C53FAD"/>
    <w:rsid w:val="00C708BC"/>
    <w:rsid w:val="00C70AF5"/>
    <w:rsid w:val="00C71B35"/>
    <w:rsid w:val="00C71BEF"/>
    <w:rsid w:val="00C770D9"/>
    <w:rsid w:val="00C7760B"/>
    <w:rsid w:val="00C81BB3"/>
    <w:rsid w:val="00C87079"/>
    <w:rsid w:val="00C9381C"/>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674B"/>
    <w:rsid w:val="00DA111F"/>
    <w:rsid w:val="00DA3801"/>
    <w:rsid w:val="00DA399A"/>
    <w:rsid w:val="00DC6626"/>
    <w:rsid w:val="00DC78E3"/>
    <w:rsid w:val="00DE2EB5"/>
    <w:rsid w:val="00DF19A4"/>
    <w:rsid w:val="00DF2634"/>
    <w:rsid w:val="00E0196F"/>
    <w:rsid w:val="00E04045"/>
    <w:rsid w:val="00E07795"/>
    <w:rsid w:val="00E14CFD"/>
    <w:rsid w:val="00E15B50"/>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588"/>
    <w:rsid w:val="00EC6E0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626F"/>
    <w:rsid w:val="00F72261"/>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D4885"/>
    <w:rsid w:val="00477D0A"/>
    <w:rsid w:val="004805C0"/>
    <w:rsid w:val="004A794B"/>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83DA3"/>
    <w:rsid w:val="007E2980"/>
    <w:rsid w:val="007F76FB"/>
    <w:rsid w:val="008273D7"/>
    <w:rsid w:val="00883F98"/>
    <w:rsid w:val="008A274B"/>
    <w:rsid w:val="008C7785"/>
    <w:rsid w:val="00907ECB"/>
    <w:rsid w:val="00930109"/>
    <w:rsid w:val="00937D0C"/>
    <w:rsid w:val="0096234D"/>
    <w:rsid w:val="00971A5A"/>
    <w:rsid w:val="009D005D"/>
    <w:rsid w:val="009E287A"/>
    <w:rsid w:val="00A071DE"/>
    <w:rsid w:val="00A6401A"/>
    <w:rsid w:val="00A66420"/>
    <w:rsid w:val="00A9052F"/>
    <w:rsid w:val="00AF36BF"/>
    <w:rsid w:val="00B10058"/>
    <w:rsid w:val="00B20C61"/>
    <w:rsid w:val="00B2628E"/>
    <w:rsid w:val="00B4644B"/>
    <w:rsid w:val="00B65E0E"/>
    <w:rsid w:val="00B95DE4"/>
    <w:rsid w:val="00BB7882"/>
    <w:rsid w:val="00BD6808"/>
    <w:rsid w:val="00BF5BA0"/>
    <w:rsid w:val="00C20DBB"/>
    <w:rsid w:val="00C365C7"/>
    <w:rsid w:val="00C3733E"/>
    <w:rsid w:val="00C863B9"/>
    <w:rsid w:val="00CB402E"/>
    <w:rsid w:val="00CC3B92"/>
    <w:rsid w:val="00CE53DF"/>
    <w:rsid w:val="00D851B6"/>
    <w:rsid w:val="00DB14BD"/>
    <w:rsid w:val="00DC4694"/>
    <w:rsid w:val="00DC70EF"/>
    <w:rsid w:val="00E071A4"/>
    <w:rsid w:val="00EB16A0"/>
    <w:rsid w:val="00EB2E95"/>
    <w:rsid w:val="00EB5E69"/>
    <w:rsid w:val="00ED2BE9"/>
    <w:rsid w:val="00EF2A6C"/>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2020-11-13T00:00:00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3.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5.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638</Words>
  <Characters>4020</Characters>
  <Application>Microsoft Office Word</Application>
  <DocSecurity>0</DocSecurity>
  <Lines>33</Lines>
  <Paragraphs>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3</cp:revision>
  <cp:lastPrinted>2020-11-06T09:56:00Z</cp:lastPrinted>
  <dcterms:created xsi:type="dcterms:W3CDTF">2021-07-05T07:38:00Z</dcterms:created>
  <dcterms:modified xsi:type="dcterms:W3CDTF">2021-07-05T07:38:00Z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