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A930295" w:rsidR="00587F6A" w:rsidRDefault="008C0CEA"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Sensor sitzt!</w:t>
      </w:r>
    </w:p>
    <w:p w14:paraId="642B2A4B" w14:textId="03994834" w:rsidR="001D7FE1" w:rsidRPr="00CD0399" w:rsidRDefault="008C0CEA"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IPF-Kofferset mit universellen Sensorbefestigungen </w:t>
      </w:r>
    </w:p>
    <w:p w14:paraId="670266A5" w14:textId="77777777" w:rsidR="00587F6A" w:rsidRDefault="00587F6A" w:rsidP="009B590E">
      <w:pPr>
        <w:rPr>
          <w:rFonts w:asciiTheme="minorHAnsi" w:hAnsiTheme="minorHAnsi" w:cstheme="minorHAnsi"/>
          <w:sz w:val="18"/>
          <w:szCs w:val="18"/>
        </w:rPr>
      </w:pPr>
    </w:p>
    <w:p w14:paraId="2BD91339" w14:textId="5CB433BE" w:rsidR="00686F03" w:rsidRDefault="0083331E" w:rsidP="00686F03">
      <w:pPr>
        <w:rPr>
          <w:rFonts w:asciiTheme="minorHAnsi" w:hAnsiTheme="minorHAnsi" w:cstheme="minorHAnsi"/>
          <w:sz w:val="18"/>
          <w:szCs w:val="18"/>
        </w:rPr>
      </w:pPr>
      <w:r>
        <w:rPr>
          <w:rFonts w:asciiTheme="minorHAnsi" w:hAnsiTheme="minorHAnsi" w:cstheme="minorHAnsi"/>
          <w:sz w:val="18"/>
          <w:szCs w:val="18"/>
        </w:rPr>
        <w:t xml:space="preserve">Was nützt die beste Sensorlösung, wenn ihre </w:t>
      </w:r>
      <w:r w:rsidR="00C81103">
        <w:rPr>
          <w:rFonts w:asciiTheme="minorHAnsi" w:hAnsiTheme="minorHAnsi" w:cstheme="minorHAnsi"/>
          <w:sz w:val="18"/>
          <w:szCs w:val="18"/>
        </w:rPr>
        <w:t xml:space="preserve">zuverlässige </w:t>
      </w:r>
      <w:r>
        <w:rPr>
          <w:rFonts w:asciiTheme="minorHAnsi" w:hAnsiTheme="minorHAnsi" w:cstheme="minorHAnsi"/>
          <w:sz w:val="18"/>
          <w:szCs w:val="18"/>
        </w:rPr>
        <w:t xml:space="preserve">Montage in der Praxis aus vielerlei Gründen </w:t>
      </w:r>
      <w:r w:rsidR="00C81103">
        <w:rPr>
          <w:rFonts w:asciiTheme="minorHAnsi" w:hAnsiTheme="minorHAnsi" w:cstheme="minorHAnsi"/>
          <w:sz w:val="18"/>
          <w:szCs w:val="18"/>
        </w:rPr>
        <w:t>scheitert</w:t>
      </w:r>
      <w:r>
        <w:rPr>
          <w:rFonts w:asciiTheme="minorHAnsi" w:hAnsiTheme="minorHAnsi" w:cstheme="minorHAnsi"/>
          <w:sz w:val="18"/>
          <w:szCs w:val="18"/>
        </w:rPr>
        <w:t>?</w:t>
      </w:r>
      <w:r w:rsidR="00C81103">
        <w:rPr>
          <w:rFonts w:asciiTheme="minorHAnsi" w:hAnsiTheme="minorHAnsi" w:cstheme="minorHAnsi"/>
          <w:sz w:val="18"/>
          <w:szCs w:val="18"/>
        </w:rPr>
        <w:t xml:space="preserve"> </w:t>
      </w:r>
      <w:r>
        <w:rPr>
          <w:rFonts w:asciiTheme="minorHAnsi" w:hAnsiTheme="minorHAnsi" w:cstheme="minorHAnsi"/>
          <w:sz w:val="18"/>
          <w:szCs w:val="18"/>
        </w:rPr>
        <w:t>Nicht korrekt befestigte Sensoren können Fehlschaltungen oder gar Ausfälle</w:t>
      </w:r>
      <w:r w:rsidR="00686F03">
        <w:rPr>
          <w:rFonts w:asciiTheme="minorHAnsi" w:hAnsiTheme="minorHAnsi" w:cstheme="minorHAnsi"/>
          <w:sz w:val="18"/>
          <w:szCs w:val="18"/>
        </w:rPr>
        <w:t xml:space="preserve"> zur Folge haben</w:t>
      </w:r>
      <w:r>
        <w:rPr>
          <w:rFonts w:asciiTheme="minorHAnsi" w:hAnsiTheme="minorHAnsi" w:cstheme="minorHAnsi"/>
          <w:sz w:val="18"/>
          <w:szCs w:val="18"/>
        </w:rPr>
        <w:t xml:space="preserve"> und daher den zuverlässigen Betrieb von Maschinen sowie Anlagen erheblich beeinträchtigen. </w:t>
      </w:r>
      <w:r w:rsidR="00686F03">
        <w:rPr>
          <w:rFonts w:asciiTheme="minorHAnsi" w:hAnsiTheme="minorHAnsi" w:cstheme="minorHAnsi"/>
          <w:sz w:val="18"/>
          <w:szCs w:val="18"/>
        </w:rPr>
        <w:t xml:space="preserve">Situationen, die es mit dem universellen Befestigungssystem im praktischen Kofferset von ipf electronic nicht mehr geben sollte. </w:t>
      </w:r>
    </w:p>
    <w:p w14:paraId="0B0DF9A8" w14:textId="322F4F10" w:rsidR="000B58D2" w:rsidRDefault="000B58D2" w:rsidP="00587F6A">
      <w:pPr>
        <w:rPr>
          <w:rFonts w:asciiTheme="minorHAnsi" w:hAnsiTheme="minorHAnsi" w:cstheme="minorHAnsi"/>
          <w:sz w:val="18"/>
          <w:szCs w:val="18"/>
        </w:rPr>
      </w:pPr>
    </w:p>
    <w:p w14:paraId="389304A1" w14:textId="09431A44" w:rsidR="00AB2015" w:rsidRDefault="007F513F" w:rsidP="006C021C">
      <w:pPr>
        <w:rPr>
          <w:rFonts w:asciiTheme="minorHAnsi" w:hAnsiTheme="minorHAnsi" w:cstheme="minorHAnsi"/>
          <w:sz w:val="18"/>
          <w:szCs w:val="18"/>
        </w:rPr>
      </w:pPr>
      <w:r>
        <w:rPr>
          <w:rFonts w:asciiTheme="minorHAnsi" w:hAnsiTheme="minorHAnsi" w:cstheme="minorHAnsi"/>
          <w:sz w:val="18"/>
          <w:szCs w:val="18"/>
        </w:rPr>
        <w:t>D</w:t>
      </w:r>
      <w:r w:rsidR="00845B49">
        <w:rPr>
          <w:rFonts w:asciiTheme="minorHAnsi" w:hAnsiTheme="minorHAnsi" w:cstheme="minorHAnsi"/>
          <w:sz w:val="18"/>
          <w:szCs w:val="18"/>
        </w:rPr>
        <w:t xml:space="preserve">ie Systemlösung AY000173 </w:t>
      </w:r>
      <w:r>
        <w:rPr>
          <w:rFonts w:asciiTheme="minorHAnsi" w:hAnsiTheme="minorHAnsi" w:cstheme="minorHAnsi"/>
          <w:sz w:val="18"/>
          <w:szCs w:val="18"/>
        </w:rPr>
        <w:t xml:space="preserve">basiert auf </w:t>
      </w:r>
      <w:r w:rsidR="000D3946">
        <w:rPr>
          <w:rFonts w:asciiTheme="minorHAnsi" w:hAnsiTheme="minorHAnsi" w:cstheme="minorHAnsi"/>
          <w:sz w:val="18"/>
          <w:szCs w:val="18"/>
        </w:rPr>
        <w:t xml:space="preserve">drei </w:t>
      </w:r>
      <w:r>
        <w:rPr>
          <w:rFonts w:asciiTheme="minorHAnsi" w:hAnsiTheme="minorHAnsi" w:cstheme="minorHAnsi"/>
          <w:sz w:val="18"/>
          <w:szCs w:val="18"/>
        </w:rPr>
        <w:t>Aluminiumrohre</w:t>
      </w:r>
      <w:r w:rsidR="007A62D0">
        <w:rPr>
          <w:rFonts w:asciiTheme="minorHAnsi" w:hAnsiTheme="minorHAnsi" w:cstheme="minorHAnsi"/>
          <w:sz w:val="18"/>
          <w:szCs w:val="18"/>
        </w:rPr>
        <w:t>n</w:t>
      </w:r>
      <w:r>
        <w:rPr>
          <w:rFonts w:asciiTheme="minorHAnsi" w:hAnsiTheme="minorHAnsi" w:cstheme="minorHAnsi"/>
          <w:sz w:val="18"/>
          <w:szCs w:val="18"/>
        </w:rPr>
        <w:t xml:space="preserve"> mit 12mm Durchmesser</w:t>
      </w:r>
      <w:r w:rsidR="00F10BCE">
        <w:rPr>
          <w:rFonts w:asciiTheme="minorHAnsi" w:hAnsiTheme="minorHAnsi" w:cstheme="minorHAnsi"/>
          <w:sz w:val="18"/>
          <w:szCs w:val="18"/>
        </w:rPr>
        <w:t xml:space="preserve"> </w:t>
      </w:r>
      <w:r w:rsidR="000D3946">
        <w:rPr>
          <w:rFonts w:asciiTheme="minorHAnsi" w:hAnsiTheme="minorHAnsi" w:cstheme="minorHAnsi"/>
          <w:sz w:val="18"/>
          <w:szCs w:val="18"/>
        </w:rPr>
        <w:t xml:space="preserve">und einer </w:t>
      </w:r>
      <w:r w:rsidR="00F10BCE">
        <w:rPr>
          <w:rFonts w:asciiTheme="minorHAnsi" w:hAnsiTheme="minorHAnsi" w:cstheme="minorHAnsi"/>
          <w:sz w:val="18"/>
          <w:szCs w:val="18"/>
        </w:rPr>
        <w:t>Länge</w:t>
      </w:r>
      <w:r>
        <w:rPr>
          <w:rFonts w:asciiTheme="minorHAnsi" w:hAnsiTheme="minorHAnsi" w:cstheme="minorHAnsi"/>
          <w:sz w:val="18"/>
          <w:szCs w:val="18"/>
        </w:rPr>
        <w:t xml:space="preserve"> </w:t>
      </w:r>
      <w:r w:rsidR="000D3946">
        <w:rPr>
          <w:rFonts w:asciiTheme="minorHAnsi" w:hAnsiTheme="minorHAnsi" w:cstheme="minorHAnsi"/>
          <w:sz w:val="18"/>
          <w:szCs w:val="18"/>
        </w:rPr>
        <w:t xml:space="preserve">von </w:t>
      </w:r>
      <w:r>
        <w:rPr>
          <w:rFonts w:asciiTheme="minorHAnsi" w:hAnsiTheme="minorHAnsi" w:cstheme="minorHAnsi"/>
          <w:sz w:val="18"/>
          <w:szCs w:val="18"/>
        </w:rPr>
        <w:t>200mm</w:t>
      </w:r>
      <w:r w:rsidR="000D3946">
        <w:rPr>
          <w:rFonts w:asciiTheme="minorHAnsi" w:hAnsiTheme="minorHAnsi" w:cstheme="minorHAnsi"/>
          <w:sz w:val="18"/>
          <w:szCs w:val="18"/>
        </w:rPr>
        <w:t xml:space="preserve">, </w:t>
      </w:r>
      <w:r w:rsidR="00F10BCE">
        <w:rPr>
          <w:rFonts w:asciiTheme="minorHAnsi" w:hAnsiTheme="minorHAnsi" w:cstheme="minorHAnsi"/>
          <w:sz w:val="18"/>
          <w:szCs w:val="18"/>
        </w:rPr>
        <w:t xml:space="preserve">die individuell gekürzt </w:t>
      </w:r>
      <w:r>
        <w:rPr>
          <w:rFonts w:asciiTheme="minorHAnsi" w:hAnsiTheme="minorHAnsi" w:cstheme="minorHAnsi"/>
          <w:sz w:val="18"/>
          <w:szCs w:val="18"/>
        </w:rPr>
        <w:t xml:space="preserve">und </w:t>
      </w:r>
      <w:r w:rsidR="00F10BCE">
        <w:rPr>
          <w:rFonts w:asciiTheme="minorHAnsi" w:hAnsiTheme="minorHAnsi" w:cstheme="minorHAnsi"/>
          <w:sz w:val="18"/>
          <w:szCs w:val="18"/>
        </w:rPr>
        <w:t xml:space="preserve">anschließend </w:t>
      </w:r>
      <w:r>
        <w:rPr>
          <w:rFonts w:asciiTheme="minorHAnsi" w:hAnsiTheme="minorHAnsi" w:cstheme="minorHAnsi"/>
          <w:sz w:val="18"/>
          <w:szCs w:val="18"/>
        </w:rPr>
        <w:t xml:space="preserve">mit einer Vielzahl an Klemmhaltern stabil befestigt werden können. </w:t>
      </w:r>
      <w:r w:rsidR="000D3946">
        <w:rPr>
          <w:rFonts w:asciiTheme="minorHAnsi" w:hAnsiTheme="minorHAnsi" w:cstheme="minorHAnsi"/>
          <w:sz w:val="18"/>
          <w:szCs w:val="18"/>
        </w:rPr>
        <w:t>Anders als andere Lösungen im Markt, sind die Montagerohre an der Oberfläche nicht aufgeraut, sondern geschliffen</w:t>
      </w:r>
      <w:r w:rsidR="00AB2015">
        <w:rPr>
          <w:rFonts w:asciiTheme="minorHAnsi" w:hAnsiTheme="minorHAnsi" w:cstheme="minorHAnsi"/>
          <w:sz w:val="18"/>
          <w:szCs w:val="18"/>
        </w:rPr>
        <w:t xml:space="preserve">. </w:t>
      </w:r>
      <w:r w:rsidR="006C021C">
        <w:rPr>
          <w:rFonts w:asciiTheme="minorHAnsi" w:hAnsiTheme="minorHAnsi" w:cstheme="minorHAnsi"/>
          <w:sz w:val="18"/>
          <w:szCs w:val="18"/>
        </w:rPr>
        <w:t xml:space="preserve">Durch die exakt runde Form </w:t>
      </w:r>
      <w:r w:rsidR="00AB2015">
        <w:rPr>
          <w:rFonts w:asciiTheme="minorHAnsi" w:hAnsiTheme="minorHAnsi" w:cstheme="minorHAnsi"/>
          <w:sz w:val="18"/>
          <w:szCs w:val="18"/>
        </w:rPr>
        <w:t>wird eine absolut formschlüssige Verbindung mit maximaler Klemmkraft</w:t>
      </w:r>
      <w:r w:rsidR="006C021C">
        <w:rPr>
          <w:rFonts w:asciiTheme="minorHAnsi" w:hAnsiTheme="minorHAnsi" w:cstheme="minorHAnsi"/>
          <w:sz w:val="18"/>
          <w:szCs w:val="18"/>
        </w:rPr>
        <w:t xml:space="preserve"> für </w:t>
      </w:r>
      <w:r w:rsidR="00F266F6">
        <w:rPr>
          <w:rFonts w:asciiTheme="minorHAnsi" w:hAnsiTheme="minorHAnsi" w:cstheme="minorHAnsi"/>
          <w:sz w:val="18"/>
          <w:szCs w:val="18"/>
        </w:rPr>
        <w:t xml:space="preserve">eine </w:t>
      </w:r>
      <w:r w:rsidR="006C021C">
        <w:rPr>
          <w:rFonts w:asciiTheme="minorHAnsi" w:hAnsiTheme="minorHAnsi" w:cstheme="minorHAnsi"/>
          <w:sz w:val="18"/>
          <w:szCs w:val="18"/>
        </w:rPr>
        <w:t xml:space="preserve">stets sichere Befestigung des Zubehörs erzielt. </w:t>
      </w:r>
    </w:p>
    <w:p w14:paraId="721ACC74" w14:textId="09226B8A" w:rsidR="006C021C" w:rsidRDefault="006C021C" w:rsidP="006C021C">
      <w:pPr>
        <w:rPr>
          <w:rFonts w:asciiTheme="minorHAnsi" w:hAnsiTheme="minorHAnsi" w:cstheme="minorHAnsi"/>
          <w:sz w:val="18"/>
          <w:szCs w:val="18"/>
        </w:rPr>
      </w:pPr>
    </w:p>
    <w:p w14:paraId="0884481B" w14:textId="5472A448" w:rsidR="006C021C" w:rsidRDefault="006C021C" w:rsidP="006C021C">
      <w:pPr>
        <w:rPr>
          <w:rFonts w:asciiTheme="minorHAnsi" w:hAnsiTheme="minorHAnsi" w:cstheme="minorHAnsi"/>
          <w:sz w:val="18"/>
          <w:szCs w:val="18"/>
        </w:rPr>
      </w:pPr>
      <w:r>
        <w:rPr>
          <w:rFonts w:asciiTheme="minorHAnsi" w:hAnsiTheme="minorHAnsi" w:cstheme="minorHAnsi"/>
          <w:sz w:val="18"/>
          <w:szCs w:val="18"/>
        </w:rPr>
        <w:t xml:space="preserve">Der Koffer enthält </w:t>
      </w:r>
      <w:r w:rsidR="00F266F6">
        <w:rPr>
          <w:rFonts w:asciiTheme="minorHAnsi" w:hAnsiTheme="minorHAnsi" w:cstheme="minorHAnsi"/>
          <w:sz w:val="18"/>
          <w:szCs w:val="18"/>
        </w:rPr>
        <w:t xml:space="preserve">u.a. </w:t>
      </w:r>
      <w:r>
        <w:rPr>
          <w:rFonts w:asciiTheme="minorHAnsi" w:hAnsiTheme="minorHAnsi" w:cstheme="minorHAnsi"/>
          <w:sz w:val="18"/>
          <w:szCs w:val="18"/>
        </w:rPr>
        <w:t xml:space="preserve">Parallel-, </w:t>
      </w:r>
      <w:r w:rsidR="003939E3">
        <w:rPr>
          <w:rFonts w:asciiTheme="minorHAnsi" w:hAnsiTheme="minorHAnsi" w:cstheme="minorHAnsi"/>
          <w:sz w:val="18"/>
          <w:szCs w:val="18"/>
        </w:rPr>
        <w:t>Fuß-</w:t>
      </w:r>
      <w:r>
        <w:rPr>
          <w:rFonts w:asciiTheme="minorHAnsi" w:hAnsiTheme="minorHAnsi" w:cstheme="minorHAnsi"/>
          <w:sz w:val="18"/>
          <w:szCs w:val="18"/>
        </w:rPr>
        <w:t xml:space="preserve"> und Kreuzklemmhalter</w:t>
      </w:r>
      <w:r w:rsidR="00666387">
        <w:rPr>
          <w:rFonts w:asciiTheme="minorHAnsi" w:hAnsiTheme="minorHAnsi" w:cstheme="minorHAnsi"/>
          <w:sz w:val="18"/>
          <w:szCs w:val="18"/>
        </w:rPr>
        <w:t xml:space="preserve"> (</w:t>
      </w:r>
      <w:r w:rsidR="00F266F6">
        <w:rPr>
          <w:rFonts w:asciiTheme="minorHAnsi" w:hAnsiTheme="minorHAnsi" w:cstheme="minorHAnsi"/>
          <w:sz w:val="18"/>
          <w:szCs w:val="18"/>
        </w:rPr>
        <w:t>auch</w:t>
      </w:r>
      <w:r w:rsidR="00666387">
        <w:rPr>
          <w:rFonts w:asciiTheme="minorHAnsi" w:hAnsiTheme="minorHAnsi" w:cstheme="minorHAnsi"/>
          <w:sz w:val="18"/>
          <w:szCs w:val="18"/>
        </w:rPr>
        <w:t xml:space="preserve"> in verstellbarer Version)</w:t>
      </w:r>
      <w:r>
        <w:rPr>
          <w:rFonts w:asciiTheme="minorHAnsi" w:hAnsiTheme="minorHAnsi" w:cstheme="minorHAnsi"/>
          <w:sz w:val="18"/>
          <w:szCs w:val="18"/>
        </w:rPr>
        <w:t xml:space="preserve"> </w:t>
      </w:r>
      <w:r w:rsidR="003939E3">
        <w:rPr>
          <w:rFonts w:asciiTheme="minorHAnsi" w:hAnsiTheme="minorHAnsi" w:cstheme="minorHAnsi"/>
          <w:sz w:val="18"/>
          <w:szCs w:val="18"/>
        </w:rPr>
        <w:t xml:space="preserve">sowie </w:t>
      </w:r>
      <w:r w:rsidR="00340FC9">
        <w:rPr>
          <w:rFonts w:asciiTheme="minorHAnsi" w:hAnsiTheme="minorHAnsi" w:cstheme="minorHAnsi"/>
          <w:sz w:val="18"/>
          <w:szCs w:val="18"/>
        </w:rPr>
        <w:t xml:space="preserve">Anbauklemmhalter mit M6-Innengewinde, mit dem sich die ebenfalls zum Umfang gehörenden </w:t>
      </w:r>
      <w:r w:rsidR="003939E3">
        <w:rPr>
          <w:rFonts w:asciiTheme="minorHAnsi" w:hAnsiTheme="minorHAnsi" w:cstheme="minorHAnsi"/>
          <w:sz w:val="18"/>
          <w:szCs w:val="18"/>
        </w:rPr>
        <w:t>Edelstahl-Montagewinkel für verschiedene Sensorbaugrößen von M8 bis M30</w:t>
      </w:r>
      <w:r w:rsidR="00340FC9">
        <w:rPr>
          <w:rFonts w:asciiTheme="minorHAnsi" w:hAnsiTheme="minorHAnsi" w:cstheme="minorHAnsi"/>
          <w:sz w:val="18"/>
          <w:szCs w:val="18"/>
        </w:rPr>
        <w:t xml:space="preserve"> und </w:t>
      </w:r>
      <w:r w:rsidR="00666387">
        <w:rPr>
          <w:rFonts w:asciiTheme="minorHAnsi" w:hAnsiTheme="minorHAnsi" w:cstheme="minorHAnsi"/>
          <w:sz w:val="18"/>
          <w:szCs w:val="18"/>
        </w:rPr>
        <w:t xml:space="preserve">zudem </w:t>
      </w:r>
      <w:r w:rsidR="00340FC9">
        <w:rPr>
          <w:rFonts w:asciiTheme="minorHAnsi" w:hAnsiTheme="minorHAnsi" w:cstheme="minorHAnsi"/>
          <w:sz w:val="18"/>
          <w:szCs w:val="18"/>
        </w:rPr>
        <w:t>d</w:t>
      </w:r>
      <w:r w:rsidR="00B61B77">
        <w:rPr>
          <w:rFonts w:asciiTheme="minorHAnsi" w:hAnsiTheme="minorHAnsi" w:cstheme="minorHAnsi"/>
          <w:sz w:val="18"/>
          <w:szCs w:val="18"/>
        </w:rPr>
        <w:t xml:space="preserve">as Grundmodul </w:t>
      </w:r>
      <w:r w:rsidR="00340FC9">
        <w:rPr>
          <w:rFonts w:asciiTheme="minorHAnsi" w:hAnsiTheme="minorHAnsi" w:cstheme="minorHAnsi"/>
          <w:sz w:val="18"/>
          <w:szCs w:val="18"/>
        </w:rPr>
        <w:t xml:space="preserve">mit Kugelkopf </w:t>
      </w:r>
      <w:r w:rsidR="00B61B77">
        <w:rPr>
          <w:rFonts w:asciiTheme="minorHAnsi" w:hAnsiTheme="minorHAnsi" w:cstheme="minorHAnsi"/>
          <w:sz w:val="18"/>
          <w:szCs w:val="18"/>
        </w:rPr>
        <w:t>AY000088</w:t>
      </w:r>
      <w:r w:rsidR="00340FC9">
        <w:rPr>
          <w:rFonts w:asciiTheme="minorHAnsi" w:hAnsiTheme="minorHAnsi" w:cstheme="minorHAnsi"/>
          <w:sz w:val="18"/>
          <w:szCs w:val="18"/>
        </w:rPr>
        <w:t xml:space="preserve"> von ipf electronic befestigen lassen.</w:t>
      </w:r>
    </w:p>
    <w:p w14:paraId="2EF2297D" w14:textId="59C3F7AE" w:rsidR="00340FC9" w:rsidRDefault="00666387" w:rsidP="006C021C">
      <w:pPr>
        <w:rPr>
          <w:rFonts w:asciiTheme="minorHAnsi" w:hAnsiTheme="minorHAnsi" w:cstheme="minorHAnsi"/>
          <w:sz w:val="18"/>
          <w:szCs w:val="18"/>
        </w:rPr>
      </w:pPr>
      <w:r>
        <w:rPr>
          <w:rFonts w:asciiTheme="minorHAnsi" w:hAnsiTheme="minorHAnsi" w:cstheme="minorHAnsi"/>
          <w:sz w:val="18"/>
          <w:szCs w:val="18"/>
        </w:rPr>
        <w:t>Komplettiert wird das Kofferset durch einen Haltemagnet</w:t>
      </w:r>
      <w:r w:rsidR="00AF5352">
        <w:rPr>
          <w:rFonts w:asciiTheme="minorHAnsi" w:hAnsiTheme="minorHAnsi" w:cstheme="minorHAnsi"/>
          <w:sz w:val="18"/>
          <w:szCs w:val="18"/>
        </w:rPr>
        <w:t>en</w:t>
      </w:r>
      <w:r>
        <w:rPr>
          <w:rFonts w:asciiTheme="minorHAnsi" w:hAnsiTheme="minorHAnsi" w:cstheme="minorHAnsi"/>
          <w:sz w:val="18"/>
          <w:szCs w:val="18"/>
        </w:rPr>
        <w:t xml:space="preserve"> zur einfachen Befestigung der Montagekonstruktion z. B. an einem Maschinenteil</w:t>
      </w:r>
      <w:r w:rsidR="00F266F6">
        <w:rPr>
          <w:rFonts w:asciiTheme="minorHAnsi" w:hAnsiTheme="minorHAnsi" w:cstheme="minorHAnsi"/>
          <w:sz w:val="18"/>
          <w:szCs w:val="18"/>
        </w:rPr>
        <w:t xml:space="preserve"> und einen Montagewinkel ohne Bohrungen zur individuellen Anpassung</w:t>
      </w:r>
      <w:r>
        <w:rPr>
          <w:rFonts w:asciiTheme="minorHAnsi" w:hAnsiTheme="minorHAnsi" w:cstheme="minorHAnsi"/>
          <w:sz w:val="18"/>
          <w:szCs w:val="18"/>
        </w:rPr>
        <w:t>.</w:t>
      </w:r>
      <w:r w:rsidR="00C81103">
        <w:rPr>
          <w:rFonts w:asciiTheme="minorHAnsi" w:hAnsiTheme="minorHAnsi" w:cstheme="minorHAnsi"/>
          <w:sz w:val="18"/>
          <w:szCs w:val="18"/>
        </w:rPr>
        <w:t xml:space="preserve"> Alle Befestigungselemente </w:t>
      </w:r>
      <w:r w:rsidR="00AF5352">
        <w:rPr>
          <w:rFonts w:asciiTheme="minorHAnsi" w:hAnsiTheme="minorHAnsi" w:cstheme="minorHAnsi"/>
          <w:sz w:val="18"/>
          <w:szCs w:val="18"/>
        </w:rPr>
        <w:t xml:space="preserve">und weiteres Zubehör </w:t>
      </w:r>
      <w:r w:rsidR="00C81103">
        <w:rPr>
          <w:rFonts w:asciiTheme="minorHAnsi" w:hAnsiTheme="minorHAnsi" w:cstheme="minorHAnsi"/>
          <w:sz w:val="18"/>
          <w:szCs w:val="18"/>
        </w:rPr>
        <w:t xml:space="preserve">können </w:t>
      </w:r>
      <w:r w:rsidR="00AF5352">
        <w:rPr>
          <w:rFonts w:asciiTheme="minorHAnsi" w:hAnsiTheme="minorHAnsi" w:cstheme="minorHAnsi"/>
          <w:sz w:val="18"/>
          <w:szCs w:val="18"/>
        </w:rPr>
        <w:t xml:space="preserve">im Webshop von ipf electronic </w:t>
      </w:r>
      <w:r w:rsidR="00C81103">
        <w:rPr>
          <w:rFonts w:asciiTheme="minorHAnsi" w:hAnsiTheme="minorHAnsi" w:cstheme="minorHAnsi"/>
          <w:sz w:val="18"/>
          <w:szCs w:val="18"/>
        </w:rPr>
        <w:t xml:space="preserve">nachgeordert </w:t>
      </w:r>
      <w:r w:rsidR="00AF5352">
        <w:rPr>
          <w:rFonts w:asciiTheme="minorHAnsi" w:hAnsiTheme="minorHAnsi" w:cstheme="minorHAnsi"/>
          <w:sz w:val="18"/>
          <w:szCs w:val="18"/>
        </w:rPr>
        <w:t>werden.</w:t>
      </w:r>
      <w:r w:rsidR="00B60AAA">
        <w:rPr>
          <w:rFonts w:asciiTheme="minorHAnsi" w:hAnsiTheme="minorHAnsi" w:cstheme="minorHAnsi"/>
          <w:sz w:val="18"/>
          <w:szCs w:val="18"/>
        </w:rPr>
        <w:br/>
      </w:r>
    </w:p>
    <w:p w14:paraId="2A02F283" w14:textId="3CA3776E" w:rsidR="00721353" w:rsidRDefault="00721353" w:rsidP="00587F6A">
      <w:pPr>
        <w:rPr>
          <w:rFonts w:asciiTheme="minorHAnsi" w:hAnsiTheme="minorHAnsi" w:cstheme="minorHAnsi"/>
          <w:i/>
          <w:iCs/>
          <w:sz w:val="18"/>
          <w:szCs w:val="18"/>
        </w:rPr>
      </w:pPr>
    </w:p>
    <w:p w14:paraId="79E4BB27" w14:textId="331C3C09" w:rsidR="00721353" w:rsidRDefault="000700B6" w:rsidP="00587F6A">
      <w:pPr>
        <w:rPr>
          <w:rFonts w:asciiTheme="minorHAnsi" w:hAnsiTheme="minorHAnsi" w:cstheme="minorHAnsi"/>
          <w:i/>
          <w:iCs/>
          <w:sz w:val="18"/>
          <w:szCs w:val="18"/>
        </w:rPr>
      </w:pPr>
      <w:r>
        <w:rPr>
          <w:rFonts w:asciiTheme="minorHAnsi" w:hAnsiTheme="minorHAnsi" w:cstheme="minorHAnsi"/>
          <w:i/>
          <w:iCs/>
          <w:noProof/>
          <w:sz w:val="18"/>
          <w:szCs w:val="18"/>
        </w:rPr>
        <w:drawing>
          <wp:inline distT="0" distB="0" distL="0" distR="0" wp14:anchorId="5D37EC73" wp14:editId="23A19EEA">
            <wp:extent cx="4218972" cy="3453727"/>
            <wp:effectExtent l="12700" t="12700" r="10160" b="13970"/>
            <wp:docPr id="4" name="Grafik 4" descr="Ein Bild, das drinnen,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Küchengerät enthält.&#10;&#10;Automatisch generierte Beschreibung"/>
                    <pic:cNvPicPr/>
                  </pic:nvPicPr>
                  <pic:blipFill>
                    <a:blip r:embed="rId13"/>
                    <a:stretch>
                      <a:fillRect/>
                    </a:stretch>
                  </pic:blipFill>
                  <pic:spPr>
                    <a:xfrm>
                      <a:off x="0" y="0"/>
                      <a:ext cx="4289879" cy="3511773"/>
                    </a:xfrm>
                    <a:prstGeom prst="rect">
                      <a:avLst/>
                    </a:prstGeom>
                    <a:ln w="3175">
                      <a:solidFill>
                        <a:schemeClr val="tx1"/>
                      </a:solidFill>
                    </a:ln>
                  </pic:spPr>
                </pic:pic>
              </a:graphicData>
            </a:graphic>
          </wp:inline>
        </w:drawing>
      </w:r>
    </w:p>
    <w:p w14:paraId="13EF5E4A" w14:textId="2973ADA7" w:rsidR="00721353" w:rsidRPr="00E544ED" w:rsidRDefault="000700B6" w:rsidP="00721353">
      <w:pPr>
        <w:rPr>
          <w:rFonts w:asciiTheme="minorHAnsi" w:hAnsiTheme="minorHAnsi"/>
          <w:b/>
          <w:i/>
          <w:sz w:val="24"/>
          <w:szCs w:val="24"/>
          <w:lang w:val="en-US"/>
        </w:rPr>
      </w:pPr>
      <w:r>
        <w:rPr>
          <w:rFonts w:asciiTheme="minorHAnsi" w:hAnsiTheme="minorHAnsi" w:cstheme="minorHAnsi"/>
          <w:i/>
          <w:iCs/>
          <w:sz w:val="18"/>
          <w:szCs w:val="18"/>
        </w:rPr>
        <w:br/>
      </w:r>
      <w:r w:rsidR="00DE72B3" w:rsidRPr="002577AD">
        <w:rPr>
          <w:rFonts w:asciiTheme="minorHAnsi" w:hAnsiTheme="minorHAnsi" w:cstheme="minorHAnsi"/>
          <w:i/>
          <w:iCs/>
          <w:sz w:val="18"/>
          <w:szCs w:val="18"/>
        </w:rPr>
        <w:t>Bildunterschrift:</w:t>
      </w:r>
      <w:r w:rsidR="00DE72B3">
        <w:rPr>
          <w:rFonts w:asciiTheme="minorHAnsi" w:hAnsiTheme="minorHAnsi" w:cstheme="minorHAnsi"/>
          <w:sz w:val="18"/>
          <w:szCs w:val="18"/>
        </w:rPr>
        <w:t xml:space="preserve"> </w:t>
      </w:r>
      <w:r w:rsidR="00EF16E9">
        <w:rPr>
          <w:rFonts w:asciiTheme="minorHAnsi" w:hAnsiTheme="minorHAnsi" w:cstheme="minorHAnsi"/>
          <w:sz w:val="18"/>
          <w:szCs w:val="18"/>
        </w:rPr>
        <w:t xml:space="preserve">Das universelle Befestigungssystem im handlichen Kofferset </w:t>
      </w:r>
      <w:r w:rsidR="004C0ED8">
        <w:rPr>
          <w:rFonts w:asciiTheme="minorHAnsi" w:hAnsiTheme="minorHAnsi" w:cstheme="minorHAnsi"/>
          <w:sz w:val="18"/>
          <w:szCs w:val="18"/>
        </w:rPr>
        <w:t xml:space="preserve">AY000173 </w:t>
      </w:r>
      <w:r w:rsidR="00EF16E9">
        <w:rPr>
          <w:rFonts w:asciiTheme="minorHAnsi" w:hAnsiTheme="minorHAnsi" w:cstheme="minorHAnsi"/>
          <w:sz w:val="18"/>
          <w:szCs w:val="18"/>
        </w:rPr>
        <w:t xml:space="preserve">von </w:t>
      </w:r>
      <w:r w:rsidR="00B60AAA">
        <w:rPr>
          <w:rFonts w:asciiTheme="minorHAnsi" w:hAnsiTheme="minorHAnsi" w:cstheme="minorHAnsi"/>
          <w:sz w:val="18"/>
          <w:szCs w:val="18"/>
        </w:rPr>
        <w:br/>
      </w:r>
      <w:r w:rsidR="00EF16E9">
        <w:rPr>
          <w:rFonts w:asciiTheme="minorHAnsi" w:hAnsiTheme="minorHAnsi" w:cstheme="minorHAnsi"/>
          <w:sz w:val="18"/>
          <w:szCs w:val="18"/>
        </w:rPr>
        <w:t xml:space="preserve">ipf electronic bietet für nahezu jede Situation eine zuverlässige Montagelösung für Sensoren. </w:t>
      </w:r>
      <w:r w:rsidR="00B60AAA">
        <w:rPr>
          <w:rFonts w:asciiTheme="minorHAnsi" w:hAnsiTheme="minorHAnsi" w:cstheme="minorHAnsi"/>
          <w:sz w:val="18"/>
          <w:szCs w:val="18"/>
        </w:rPr>
        <w:br/>
      </w:r>
      <w:r w:rsidR="00A93E70" w:rsidRPr="00E544ED">
        <w:rPr>
          <w:rFonts w:asciiTheme="minorHAnsi" w:hAnsiTheme="minorHAnsi" w:cstheme="minorHAnsi"/>
          <w:sz w:val="18"/>
          <w:szCs w:val="18"/>
          <w:lang w:val="en-US"/>
        </w:rPr>
        <w:t xml:space="preserve">(Bild: </w:t>
      </w:r>
      <w:proofErr w:type="spellStart"/>
      <w:r w:rsidR="00A93E70" w:rsidRPr="00E544ED">
        <w:rPr>
          <w:rFonts w:asciiTheme="minorHAnsi" w:hAnsiTheme="minorHAnsi" w:cstheme="minorHAnsi"/>
          <w:sz w:val="18"/>
          <w:szCs w:val="18"/>
          <w:lang w:val="en-US"/>
        </w:rPr>
        <w:t>ipf</w:t>
      </w:r>
      <w:proofErr w:type="spellEnd"/>
      <w:r w:rsidR="00A93E70" w:rsidRPr="00E544ED">
        <w:rPr>
          <w:rFonts w:asciiTheme="minorHAnsi" w:hAnsiTheme="minorHAnsi" w:cstheme="minorHAnsi"/>
          <w:sz w:val="18"/>
          <w:szCs w:val="18"/>
          <w:lang w:val="en-US"/>
        </w:rPr>
        <w:t xml:space="preserve"> electronic</w:t>
      </w:r>
      <w:r w:rsidR="000E2D4D" w:rsidRPr="00E544ED">
        <w:rPr>
          <w:rFonts w:asciiTheme="minorHAnsi" w:hAnsiTheme="minorHAnsi" w:cstheme="minorHAnsi"/>
          <w:sz w:val="18"/>
          <w:szCs w:val="18"/>
          <w:lang w:val="en-US"/>
        </w:rPr>
        <w:t xml:space="preserve"> </w:t>
      </w:r>
      <w:proofErr w:type="spellStart"/>
      <w:r w:rsidR="000E2D4D" w:rsidRPr="00E544ED">
        <w:rPr>
          <w:rFonts w:asciiTheme="minorHAnsi" w:hAnsiTheme="minorHAnsi" w:cstheme="minorHAnsi"/>
          <w:sz w:val="18"/>
          <w:szCs w:val="18"/>
          <w:lang w:val="en-US"/>
        </w:rPr>
        <w:t>gmbh</w:t>
      </w:r>
      <w:proofErr w:type="spellEnd"/>
      <w:r w:rsidR="00A93E70" w:rsidRPr="00E544ED">
        <w:rPr>
          <w:rFonts w:asciiTheme="minorHAnsi" w:hAnsiTheme="minorHAnsi" w:cstheme="minorHAnsi"/>
          <w:sz w:val="18"/>
          <w:szCs w:val="18"/>
          <w:lang w:val="en-US"/>
        </w:rPr>
        <w:t>)</w:t>
      </w:r>
    </w:p>
    <w:p w14:paraId="7BA49001" w14:textId="77777777" w:rsidR="00721353" w:rsidRPr="00E544ED" w:rsidRDefault="00721353" w:rsidP="003F3E15">
      <w:pPr>
        <w:keepNext/>
        <w:keepLines/>
        <w:autoSpaceDE w:val="0"/>
        <w:autoSpaceDN w:val="0"/>
        <w:adjustRightInd w:val="0"/>
        <w:spacing w:line="240" w:lineRule="exact"/>
        <w:ind w:right="-1"/>
        <w:rPr>
          <w:rFonts w:asciiTheme="minorHAnsi" w:hAnsiTheme="minorHAnsi"/>
          <w:b/>
          <w:i/>
          <w:sz w:val="24"/>
          <w:szCs w:val="24"/>
          <w:lang w:val="en-US"/>
        </w:rPr>
      </w:pPr>
    </w:p>
    <w:p w14:paraId="01C1CD07" w14:textId="77777777" w:rsidR="00B1310F" w:rsidRPr="00E544ED" w:rsidRDefault="00B1310F" w:rsidP="003F3E15">
      <w:pPr>
        <w:keepNext/>
        <w:keepLines/>
        <w:autoSpaceDE w:val="0"/>
        <w:autoSpaceDN w:val="0"/>
        <w:adjustRightInd w:val="0"/>
        <w:spacing w:line="240" w:lineRule="exact"/>
        <w:ind w:right="-1"/>
        <w:rPr>
          <w:rFonts w:asciiTheme="minorHAnsi" w:hAnsiTheme="minorHAnsi"/>
          <w:b/>
          <w:i/>
          <w:sz w:val="24"/>
          <w:szCs w:val="24"/>
          <w:lang w:val="en-US"/>
        </w:rPr>
      </w:pPr>
    </w:p>
    <w:p w14:paraId="0F54BC56" w14:textId="77777777" w:rsidR="004C3DEE" w:rsidRPr="00E544ED" w:rsidRDefault="004C3DEE" w:rsidP="004C3DEE">
      <w:pPr>
        <w:keepNext/>
        <w:keepLines/>
        <w:autoSpaceDE w:val="0"/>
        <w:autoSpaceDN w:val="0"/>
        <w:adjustRightInd w:val="0"/>
        <w:spacing w:line="240" w:lineRule="exact"/>
        <w:ind w:right="-1"/>
        <w:rPr>
          <w:rFonts w:asciiTheme="minorHAnsi" w:hAnsiTheme="minorHAnsi" w:cstheme="minorHAnsi"/>
          <w:sz w:val="24"/>
          <w:szCs w:val="24"/>
          <w:lang w:val="en-US"/>
        </w:rPr>
      </w:pPr>
      <w:r w:rsidRPr="00E544ED">
        <w:rPr>
          <w:rFonts w:asciiTheme="minorHAnsi" w:hAnsiTheme="minorHAnsi"/>
          <w:b/>
          <w:i/>
          <w:sz w:val="24"/>
          <w:szCs w:val="24"/>
          <w:lang w:val="en-US"/>
        </w:rPr>
        <w:t>IPF ELECTRONIC AUF DER MOTEK:</w:t>
      </w:r>
      <w:r w:rsidRPr="00E544ED">
        <w:rPr>
          <w:rFonts w:asciiTheme="minorHAnsi" w:hAnsiTheme="minorHAnsi"/>
          <w:b/>
          <w:i/>
          <w:sz w:val="24"/>
          <w:szCs w:val="24"/>
          <w:lang w:val="en-US"/>
        </w:rPr>
        <w:br/>
      </w:r>
      <w:r w:rsidRPr="00E544ED">
        <w:rPr>
          <w:rFonts w:asciiTheme="minorHAnsi" w:hAnsiTheme="minorHAnsi" w:cstheme="minorHAnsi"/>
          <w:b/>
          <w:i/>
          <w:color w:val="FF0000"/>
          <w:sz w:val="24"/>
          <w:szCs w:val="24"/>
          <w:lang w:val="en-US"/>
        </w:rPr>
        <w:t>HALLE 1, STAND 1307</w:t>
      </w:r>
    </w:p>
    <w:p w14:paraId="40C9F84C" w14:textId="77777777" w:rsidR="004C3DEE" w:rsidRPr="00E544ED" w:rsidRDefault="004C3DEE" w:rsidP="004C3DEE">
      <w:pPr>
        <w:rPr>
          <w:rFonts w:asciiTheme="minorHAnsi" w:hAnsiTheme="minorHAnsi" w:cstheme="minorHAnsi"/>
          <w:sz w:val="18"/>
          <w:szCs w:val="18"/>
          <w:lang w:val="en-US"/>
        </w:rPr>
      </w:pPr>
    </w:p>
    <w:p w14:paraId="0F3887DB" w14:textId="77777777" w:rsidR="004C3DEE" w:rsidRPr="000700B6" w:rsidRDefault="004C3DEE" w:rsidP="004C3DEE">
      <w:pPr>
        <w:rPr>
          <w:rFonts w:asciiTheme="minorHAnsi" w:hAnsiTheme="minorHAnsi" w:cstheme="minorHAnsi"/>
          <w:sz w:val="18"/>
          <w:szCs w:val="18"/>
          <w:lang w:val="en-US"/>
        </w:rPr>
      </w:pPr>
      <w:r w:rsidRPr="000700B6">
        <w:rPr>
          <w:rFonts w:asciiTheme="minorHAnsi" w:hAnsiTheme="minorHAnsi" w:cstheme="minorHAnsi"/>
          <w:sz w:val="18"/>
          <w:szCs w:val="18"/>
          <w:lang w:val="en-US"/>
        </w:rPr>
        <w:br w:type="page"/>
      </w:r>
    </w:p>
    <w:p w14:paraId="5A40C639" w14:textId="457ED014"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lastRenderedPageBreak/>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162CDD20"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7A62D0">
        <w:rPr>
          <w:rFonts w:asciiTheme="minorHAnsi" w:hAnsiTheme="minorHAnsi" w:cstheme="minorHAnsi"/>
          <w:sz w:val="17"/>
          <w:szCs w:val="17"/>
        </w:rPr>
        <w:t>vier</w:t>
      </w:r>
      <w:r w:rsidR="007A62D0" w:rsidRPr="00CD0399">
        <w:rPr>
          <w:rFonts w:asciiTheme="minorHAnsi" w:hAnsiTheme="minorHAnsi" w:cstheme="minorHAnsi"/>
          <w:sz w:val="17"/>
          <w:szCs w:val="17"/>
        </w:rPr>
        <w:t xml:space="preserve"> </w:t>
      </w:r>
      <w:r w:rsidRPr="00CD0399">
        <w:rPr>
          <w:rFonts w:asciiTheme="minorHAnsi" w:hAnsiTheme="minorHAnsi" w:cstheme="minorHAnsi"/>
          <w:sz w:val="17"/>
          <w:szCs w:val="17"/>
        </w:rPr>
        <w:t xml:space="preserve">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246A84B4" w:rsidR="00DF5EDA" w:rsidRPr="00383051" w:rsidRDefault="009127A4" w:rsidP="00242329">
      <w:pPr>
        <w:ind w:right="-1"/>
        <w:rPr>
          <w:rStyle w:val="Hyperlink"/>
          <w:rFonts w:asciiTheme="minorHAnsi" w:hAnsiTheme="minorHAnsi" w:cstheme="minorHAnsi"/>
          <w:b/>
          <w:color w:val="auto"/>
          <w:sz w:val="17"/>
          <w:szCs w:val="17"/>
          <w:u w:val="none"/>
        </w:rPr>
      </w:pPr>
      <w:r>
        <w:rPr>
          <w:rFonts w:asciiTheme="minorHAnsi" w:hAnsiTheme="minorHAnsi" w:cstheme="minorHAnsi"/>
          <w:b/>
          <w:noProof/>
          <w:sz w:val="17"/>
          <w:szCs w:val="17"/>
        </w:rPr>
        <w:drawing>
          <wp:anchor distT="0" distB="0" distL="114300" distR="114300" simplePos="0" relativeHeight="251658240" behindDoc="1" locked="0" layoutInCell="1" allowOverlap="1" wp14:anchorId="3A8B6979" wp14:editId="48227339">
            <wp:simplePos x="0" y="0"/>
            <wp:positionH relativeFrom="column">
              <wp:posOffset>5335905</wp:posOffset>
            </wp:positionH>
            <wp:positionV relativeFrom="paragraph">
              <wp:posOffset>134620</wp:posOffset>
            </wp:positionV>
            <wp:extent cx="842400" cy="842400"/>
            <wp:effectExtent l="0" t="0" r="0" b="0"/>
            <wp:wrapTight wrapText="bothSides">
              <wp:wrapPolygon edited="0">
                <wp:start x="0" y="0"/>
                <wp:lineTo x="0" y="21176"/>
                <wp:lineTo x="21176" y="21176"/>
                <wp:lineTo x="2117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5"/>
                    <a:stretch>
                      <a:fillRect/>
                    </a:stretch>
                  </pic:blipFill>
                  <pic:spPr>
                    <a:xfrm>
                      <a:off x="0" y="0"/>
                      <a:ext cx="842400" cy="842400"/>
                    </a:xfrm>
                    <a:prstGeom prst="rect">
                      <a:avLst/>
                    </a:prstGeom>
                  </pic:spPr>
                </pic:pic>
              </a:graphicData>
            </a:graphic>
            <wp14:sizeRelH relativeFrom="page">
              <wp14:pctWidth>0</wp14:pctWidth>
            </wp14:sizeRelH>
            <wp14:sizeRelV relativeFrom="page">
              <wp14:pctHeight>0</wp14:pctHeight>
            </wp14:sizeRelV>
          </wp:anchor>
        </w:drawing>
      </w:r>
      <w:hyperlink r:id="rId16" w:history="1">
        <w:r w:rsidR="00DF5EDA" w:rsidRPr="00383051">
          <w:rPr>
            <w:rStyle w:val="Hyperlink"/>
            <w:rFonts w:asciiTheme="minorHAnsi" w:hAnsiTheme="minorHAnsi" w:cstheme="minorHAnsi"/>
            <w:b/>
            <w:color w:val="auto"/>
            <w:sz w:val="17"/>
            <w:szCs w:val="17"/>
            <w:u w:val="none"/>
          </w:rPr>
          <w:t>www.ipf.de</w:t>
        </w:r>
      </w:hyperlink>
    </w:p>
    <w:p w14:paraId="10DBCBD1" w14:textId="5366A8E7" w:rsidR="00DF5EDA" w:rsidRPr="00383051" w:rsidRDefault="00DF5EDA" w:rsidP="009127A4">
      <w:pPr>
        <w:keepNext/>
        <w:keepLines/>
        <w:tabs>
          <w:tab w:val="left" w:pos="284"/>
        </w:tabs>
        <w:ind w:right="-1"/>
        <w:jc w:val="right"/>
        <w:rPr>
          <w:rStyle w:val="Hyperlink"/>
          <w:rFonts w:asciiTheme="minorHAnsi" w:hAnsiTheme="minorHAnsi" w:cstheme="minorHAnsi"/>
          <w:b/>
          <w:color w:val="auto"/>
          <w:sz w:val="17"/>
          <w:szCs w:val="17"/>
          <w:u w:val="none"/>
        </w:rPr>
      </w:pPr>
    </w:p>
    <w:p w14:paraId="5B26B813" w14:textId="0DC52D5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7EF3" w14:textId="77777777" w:rsidR="00565CA6" w:rsidRDefault="00565CA6">
      <w:r>
        <w:separator/>
      </w:r>
    </w:p>
  </w:endnote>
  <w:endnote w:type="continuationSeparator" w:id="0">
    <w:p w14:paraId="72A72332" w14:textId="77777777" w:rsidR="00565CA6" w:rsidRDefault="00565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7A62D0">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7A62D0">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0BF77" w14:textId="77777777" w:rsidR="00565CA6" w:rsidRDefault="00565CA6">
      <w:r>
        <w:separator/>
      </w:r>
    </w:p>
  </w:footnote>
  <w:footnote w:type="continuationSeparator" w:id="0">
    <w:p w14:paraId="15D3CFE9" w14:textId="77777777" w:rsidR="00565CA6" w:rsidRDefault="00565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24669418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399473558">
    <w:abstractNumId w:val="1"/>
  </w:num>
  <w:num w:numId="3" w16cid:durableId="372928390">
    <w:abstractNumId w:val="4"/>
  </w:num>
  <w:num w:numId="4" w16cid:durableId="966203509">
    <w:abstractNumId w:val="2"/>
  </w:num>
  <w:num w:numId="5" w16cid:durableId="99930915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3084803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31CE6"/>
    <w:rsid w:val="00035E93"/>
    <w:rsid w:val="00042D08"/>
    <w:rsid w:val="00043D74"/>
    <w:rsid w:val="000641B1"/>
    <w:rsid w:val="0006533C"/>
    <w:rsid w:val="000700B6"/>
    <w:rsid w:val="00070A26"/>
    <w:rsid w:val="000725D8"/>
    <w:rsid w:val="00085021"/>
    <w:rsid w:val="00085B2E"/>
    <w:rsid w:val="00090D32"/>
    <w:rsid w:val="000973B0"/>
    <w:rsid w:val="000B58D2"/>
    <w:rsid w:val="000B6B9B"/>
    <w:rsid w:val="000C120E"/>
    <w:rsid w:val="000C5C18"/>
    <w:rsid w:val="000D3946"/>
    <w:rsid w:val="000E2D4D"/>
    <w:rsid w:val="000E49EF"/>
    <w:rsid w:val="000E5808"/>
    <w:rsid w:val="000E7755"/>
    <w:rsid w:val="000F03E2"/>
    <w:rsid w:val="000F339A"/>
    <w:rsid w:val="000F42C5"/>
    <w:rsid w:val="000F56A3"/>
    <w:rsid w:val="00101D14"/>
    <w:rsid w:val="001035D3"/>
    <w:rsid w:val="00107C82"/>
    <w:rsid w:val="00117FEA"/>
    <w:rsid w:val="00126E1A"/>
    <w:rsid w:val="001279B9"/>
    <w:rsid w:val="00130136"/>
    <w:rsid w:val="001316E7"/>
    <w:rsid w:val="00131A88"/>
    <w:rsid w:val="00132426"/>
    <w:rsid w:val="0014766F"/>
    <w:rsid w:val="001501B8"/>
    <w:rsid w:val="0017095E"/>
    <w:rsid w:val="00171423"/>
    <w:rsid w:val="00171F05"/>
    <w:rsid w:val="00174922"/>
    <w:rsid w:val="0017615C"/>
    <w:rsid w:val="00181D25"/>
    <w:rsid w:val="001860C9"/>
    <w:rsid w:val="001B3C8D"/>
    <w:rsid w:val="001B4888"/>
    <w:rsid w:val="001B699F"/>
    <w:rsid w:val="001C1C7A"/>
    <w:rsid w:val="001C31BB"/>
    <w:rsid w:val="001C48AB"/>
    <w:rsid w:val="001C7BD9"/>
    <w:rsid w:val="001D1BC0"/>
    <w:rsid w:val="001D7FE1"/>
    <w:rsid w:val="001E2CFC"/>
    <w:rsid w:val="001E2FDB"/>
    <w:rsid w:val="001E674F"/>
    <w:rsid w:val="001F7A6D"/>
    <w:rsid w:val="002029BB"/>
    <w:rsid w:val="002039FF"/>
    <w:rsid w:val="0020535A"/>
    <w:rsid w:val="00211525"/>
    <w:rsid w:val="002117D5"/>
    <w:rsid w:val="00211DDD"/>
    <w:rsid w:val="00216B84"/>
    <w:rsid w:val="0021766A"/>
    <w:rsid w:val="00220111"/>
    <w:rsid w:val="00242329"/>
    <w:rsid w:val="00243126"/>
    <w:rsid w:val="00253C37"/>
    <w:rsid w:val="00255F02"/>
    <w:rsid w:val="002562B1"/>
    <w:rsid w:val="002577AD"/>
    <w:rsid w:val="00261A61"/>
    <w:rsid w:val="00273C64"/>
    <w:rsid w:val="00276F11"/>
    <w:rsid w:val="00286A1B"/>
    <w:rsid w:val="00292B4A"/>
    <w:rsid w:val="002A3FDD"/>
    <w:rsid w:val="002B362F"/>
    <w:rsid w:val="002B7FAA"/>
    <w:rsid w:val="002D34FA"/>
    <w:rsid w:val="002E1CDF"/>
    <w:rsid w:val="002E3B28"/>
    <w:rsid w:val="002E3D90"/>
    <w:rsid w:val="002F0844"/>
    <w:rsid w:val="00300500"/>
    <w:rsid w:val="00302A15"/>
    <w:rsid w:val="0030354D"/>
    <w:rsid w:val="00310678"/>
    <w:rsid w:val="003151C8"/>
    <w:rsid w:val="003160C3"/>
    <w:rsid w:val="0032089B"/>
    <w:rsid w:val="00320AD1"/>
    <w:rsid w:val="00322F34"/>
    <w:rsid w:val="00323D27"/>
    <w:rsid w:val="00330506"/>
    <w:rsid w:val="0033394E"/>
    <w:rsid w:val="00335A40"/>
    <w:rsid w:val="00335AA2"/>
    <w:rsid w:val="00340FC9"/>
    <w:rsid w:val="003423D0"/>
    <w:rsid w:val="00350A98"/>
    <w:rsid w:val="00352C01"/>
    <w:rsid w:val="003558C8"/>
    <w:rsid w:val="00355DD1"/>
    <w:rsid w:val="00361189"/>
    <w:rsid w:val="003617E1"/>
    <w:rsid w:val="00371DAF"/>
    <w:rsid w:val="00383051"/>
    <w:rsid w:val="0038480B"/>
    <w:rsid w:val="00384CE0"/>
    <w:rsid w:val="00390280"/>
    <w:rsid w:val="003939E3"/>
    <w:rsid w:val="00397B6E"/>
    <w:rsid w:val="003A32CB"/>
    <w:rsid w:val="003A47E8"/>
    <w:rsid w:val="003A4811"/>
    <w:rsid w:val="003C06CE"/>
    <w:rsid w:val="003C2629"/>
    <w:rsid w:val="003C42AF"/>
    <w:rsid w:val="003C4BFC"/>
    <w:rsid w:val="003C728F"/>
    <w:rsid w:val="003D32D5"/>
    <w:rsid w:val="003D6908"/>
    <w:rsid w:val="003E5E40"/>
    <w:rsid w:val="003F23E5"/>
    <w:rsid w:val="003F3E15"/>
    <w:rsid w:val="004035BB"/>
    <w:rsid w:val="00420378"/>
    <w:rsid w:val="0042362D"/>
    <w:rsid w:val="00430396"/>
    <w:rsid w:val="00431F2C"/>
    <w:rsid w:val="0043472E"/>
    <w:rsid w:val="00451514"/>
    <w:rsid w:val="00456FF9"/>
    <w:rsid w:val="00465078"/>
    <w:rsid w:val="0046540A"/>
    <w:rsid w:val="00477BAC"/>
    <w:rsid w:val="00491D98"/>
    <w:rsid w:val="00495652"/>
    <w:rsid w:val="00495E2B"/>
    <w:rsid w:val="004A119B"/>
    <w:rsid w:val="004A2D81"/>
    <w:rsid w:val="004A354F"/>
    <w:rsid w:val="004B03AD"/>
    <w:rsid w:val="004B6255"/>
    <w:rsid w:val="004C0ED8"/>
    <w:rsid w:val="004C3DEE"/>
    <w:rsid w:val="004C55EB"/>
    <w:rsid w:val="004D27E9"/>
    <w:rsid w:val="004D2CB7"/>
    <w:rsid w:val="004E0F9B"/>
    <w:rsid w:val="004E4316"/>
    <w:rsid w:val="004F2D63"/>
    <w:rsid w:val="004F7353"/>
    <w:rsid w:val="005027CA"/>
    <w:rsid w:val="0050768E"/>
    <w:rsid w:val="0051037D"/>
    <w:rsid w:val="00511A0D"/>
    <w:rsid w:val="00513153"/>
    <w:rsid w:val="005230CD"/>
    <w:rsid w:val="00525458"/>
    <w:rsid w:val="00525B3E"/>
    <w:rsid w:val="00540DB0"/>
    <w:rsid w:val="005419B7"/>
    <w:rsid w:val="005514F5"/>
    <w:rsid w:val="005542D8"/>
    <w:rsid w:val="00555C64"/>
    <w:rsid w:val="00555D2C"/>
    <w:rsid w:val="00556FEC"/>
    <w:rsid w:val="0055763D"/>
    <w:rsid w:val="00565CA6"/>
    <w:rsid w:val="00580CC7"/>
    <w:rsid w:val="0058566B"/>
    <w:rsid w:val="00586FC2"/>
    <w:rsid w:val="00587F6A"/>
    <w:rsid w:val="00593A1E"/>
    <w:rsid w:val="0059403D"/>
    <w:rsid w:val="005943DE"/>
    <w:rsid w:val="005A15DF"/>
    <w:rsid w:val="005A4363"/>
    <w:rsid w:val="005B1F22"/>
    <w:rsid w:val="005C2E3B"/>
    <w:rsid w:val="005C45BC"/>
    <w:rsid w:val="005D0108"/>
    <w:rsid w:val="005D0620"/>
    <w:rsid w:val="005D079E"/>
    <w:rsid w:val="005D2D92"/>
    <w:rsid w:val="005D2E7E"/>
    <w:rsid w:val="005D2F36"/>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0481"/>
    <w:rsid w:val="00663440"/>
    <w:rsid w:val="00666387"/>
    <w:rsid w:val="0066699E"/>
    <w:rsid w:val="0068650C"/>
    <w:rsid w:val="00686F03"/>
    <w:rsid w:val="006933E4"/>
    <w:rsid w:val="00693AE5"/>
    <w:rsid w:val="006960C1"/>
    <w:rsid w:val="006A52AF"/>
    <w:rsid w:val="006B01FE"/>
    <w:rsid w:val="006B32C1"/>
    <w:rsid w:val="006B3A12"/>
    <w:rsid w:val="006B714C"/>
    <w:rsid w:val="006C021C"/>
    <w:rsid w:val="006C5375"/>
    <w:rsid w:val="006C7D76"/>
    <w:rsid w:val="006D020E"/>
    <w:rsid w:val="006D0EB8"/>
    <w:rsid w:val="006D707E"/>
    <w:rsid w:val="006E6376"/>
    <w:rsid w:val="006F024D"/>
    <w:rsid w:val="006F3603"/>
    <w:rsid w:val="006F554D"/>
    <w:rsid w:val="00704E98"/>
    <w:rsid w:val="0070549A"/>
    <w:rsid w:val="007131DD"/>
    <w:rsid w:val="00713AD5"/>
    <w:rsid w:val="00720B7D"/>
    <w:rsid w:val="00721353"/>
    <w:rsid w:val="00721D08"/>
    <w:rsid w:val="00724F53"/>
    <w:rsid w:val="00730AF5"/>
    <w:rsid w:val="0073362A"/>
    <w:rsid w:val="0074197E"/>
    <w:rsid w:val="00751B7A"/>
    <w:rsid w:val="00752B49"/>
    <w:rsid w:val="00754F6E"/>
    <w:rsid w:val="00761BAA"/>
    <w:rsid w:val="00765FE2"/>
    <w:rsid w:val="00766DA4"/>
    <w:rsid w:val="007911C1"/>
    <w:rsid w:val="00793A81"/>
    <w:rsid w:val="007A0117"/>
    <w:rsid w:val="007A62D0"/>
    <w:rsid w:val="007D31DC"/>
    <w:rsid w:val="007D7180"/>
    <w:rsid w:val="007D77B2"/>
    <w:rsid w:val="007D7948"/>
    <w:rsid w:val="007E0419"/>
    <w:rsid w:val="007F2037"/>
    <w:rsid w:val="007F513F"/>
    <w:rsid w:val="007F6FA2"/>
    <w:rsid w:val="00804E6B"/>
    <w:rsid w:val="008140B2"/>
    <w:rsid w:val="008146F6"/>
    <w:rsid w:val="00815A56"/>
    <w:rsid w:val="00820C05"/>
    <w:rsid w:val="00821869"/>
    <w:rsid w:val="00822439"/>
    <w:rsid w:val="00822FB9"/>
    <w:rsid w:val="008254C4"/>
    <w:rsid w:val="008254D0"/>
    <w:rsid w:val="00832C9A"/>
    <w:rsid w:val="0083331E"/>
    <w:rsid w:val="00837DDD"/>
    <w:rsid w:val="0084529C"/>
    <w:rsid w:val="00845B49"/>
    <w:rsid w:val="00852E27"/>
    <w:rsid w:val="00853987"/>
    <w:rsid w:val="00854FE1"/>
    <w:rsid w:val="00855105"/>
    <w:rsid w:val="00857F7B"/>
    <w:rsid w:val="00875B2D"/>
    <w:rsid w:val="00886B00"/>
    <w:rsid w:val="0089263F"/>
    <w:rsid w:val="008A24A3"/>
    <w:rsid w:val="008A3D65"/>
    <w:rsid w:val="008A5F7F"/>
    <w:rsid w:val="008B3690"/>
    <w:rsid w:val="008B388D"/>
    <w:rsid w:val="008C0CEA"/>
    <w:rsid w:val="008C25A7"/>
    <w:rsid w:val="008C3BDB"/>
    <w:rsid w:val="008C6398"/>
    <w:rsid w:val="008D22AA"/>
    <w:rsid w:val="008D24C0"/>
    <w:rsid w:val="008E0238"/>
    <w:rsid w:val="008E06E5"/>
    <w:rsid w:val="008E2EBB"/>
    <w:rsid w:val="008F72DC"/>
    <w:rsid w:val="009127A4"/>
    <w:rsid w:val="0091456C"/>
    <w:rsid w:val="00917D6D"/>
    <w:rsid w:val="00924227"/>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195B"/>
    <w:rsid w:val="009E249A"/>
    <w:rsid w:val="009E292A"/>
    <w:rsid w:val="009E3776"/>
    <w:rsid w:val="009F0C39"/>
    <w:rsid w:val="009F2104"/>
    <w:rsid w:val="009F2E6D"/>
    <w:rsid w:val="009F6B7A"/>
    <w:rsid w:val="00A0016B"/>
    <w:rsid w:val="00A058F0"/>
    <w:rsid w:val="00A0746E"/>
    <w:rsid w:val="00A13743"/>
    <w:rsid w:val="00A167C6"/>
    <w:rsid w:val="00A24B99"/>
    <w:rsid w:val="00A27FDA"/>
    <w:rsid w:val="00A31002"/>
    <w:rsid w:val="00A40630"/>
    <w:rsid w:val="00A447DF"/>
    <w:rsid w:val="00A452E4"/>
    <w:rsid w:val="00A45B5E"/>
    <w:rsid w:val="00A65620"/>
    <w:rsid w:val="00A65A29"/>
    <w:rsid w:val="00A716E7"/>
    <w:rsid w:val="00A73C9E"/>
    <w:rsid w:val="00A77D80"/>
    <w:rsid w:val="00A81A28"/>
    <w:rsid w:val="00A84B40"/>
    <w:rsid w:val="00A8653B"/>
    <w:rsid w:val="00A9044D"/>
    <w:rsid w:val="00A910BB"/>
    <w:rsid w:val="00A91FB1"/>
    <w:rsid w:val="00A927C7"/>
    <w:rsid w:val="00A9337B"/>
    <w:rsid w:val="00A93E70"/>
    <w:rsid w:val="00A9459E"/>
    <w:rsid w:val="00AA7BD4"/>
    <w:rsid w:val="00AB2015"/>
    <w:rsid w:val="00AB5327"/>
    <w:rsid w:val="00AB67F3"/>
    <w:rsid w:val="00AC25A1"/>
    <w:rsid w:val="00AC43C6"/>
    <w:rsid w:val="00AC5CC0"/>
    <w:rsid w:val="00AC6C58"/>
    <w:rsid w:val="00AD53CC"/>
    <w:rsid w:val="00AE0552"/>
    <w:rsid w:val="00AE226B"/>
    <w:rsid w:val="00AE35D4"/>
    <w:rsid w:val="00AE4A4F"/>
    <w:rsid w:val="00AE5EE3"/>
    <w:rsid w:val="00AE62CB"/>
    <w:rsid w:val="00AF5352"/>
    <w:rsid w:val="00B0484C"/>
    <w:rsid w:val="00B0529C"/>
    <w:rsid w:val="00B12A52"/>
    <w:rsid w:val="00B1310F"/>
    <w:rsid w:val="00B16AF5"/>
    <w:rsid w:val="00B17EDA"/>
    <w:rsid w:val="00B24D1F"/>
    <w:rsid w:val="00B27F97"/>
    <w:rsid w:val="00B33B20"/>
    <w:rsid w:val="00B34B79"/>
    <w:rsid w:val="00B40245"/>
    <w:rsid w:val="00B4090D"/>
    <w:rsid w:val="00B4309D"/>
    <w:rsid w:val="00B45A82"/>
    <w:rsid w:val="00B5150D"/>
    <w:rsid w:val="00B5573D"/>
    <w:rsid w:val="00B55CC9"/>
    <w:rsid w:val="00B56CBD"/>
    <w:rsid w:val="00B60AAA"/>
    <w:rsid w:val="00B61B77"/>
    <w:rsid w:val="00B668B3"/>
    <w:rsid w:val="00B66DBE"/>
    <w:rsid w:val="00B7204A"/>
    <w:rsid w:val="00B761AF"/>
    <w:rsid w:val="00B902B5"/>
    <w:rsid w:val="00BA43D7"/>
    <w:rsid w:val="00BA714B"/>
    <w:rsid w:val="00BB1592"/>
    <w:rsid w:val="00BB3073"/>
    <w:rsid w:val="00BD06DF"/>
    <w:rsid w:val="00BD2FD6"/>
    <w:rsid w:val="00BD593E"/>
    <w:rsid w:val="00BD7742"/>
    <w:rsid w:val="00BF050B"/>
    <w:rsid w:val="00C006F3"/>
    <w:rsid w:val="00C01AA3"/>
    <w:rsid w:val="00C17EEC"/>
    <w:rsid w:val="00C30E81"/>
    <w:rsid w:val="00C53FB0"/>
    <w:rsid w:val="00C60A43"/>
    <w:rsid w:val="00C61C60"/>
    <w:rsid w:val="00C62C8B"/>
    <w:rsid w:val="00C64116"/>
    <w:rsid w:val="00C6767D"/>
    <w:rsid w:val="00C67C53"/>
    <w:rsid w:val="00C776FF"/>
    <w:rsid w:val="00C81103"/>
    <w:rsid w:val="00C94C34"/>
    <w:rsid w:val="00CA1E17"/>
    <w:rsid w:val="00CB423A"/>
    <w:rsid w:val="00CB4417"/>
    <w:rsid w:val="00CC4FEC"/>
    <w:rsid w:val="00CC68C1"/>
    <w:rsid w:val="00CD0399"/>
    <w:rsid w:val="00CD5240"/>
    <w:rsid w:val="00CD5DDB"/>
    <w:rsid w:val="00CE1D4B"/>
    <w:rsid w:val="00D030A1"/>
    <w:rsid w:val="00D039FB"/>
    <w:rsid w:val="00D10E9E"/>
    <w:rsid w:val="00D21730"/>
    <w:rsid w:val="00D21CAE"/>
    <w:rsid w:val="00D2708F"/>
    <w:rsid w:val="00D32010"/>
    <w:rsid w:val="00D349E1"/>
    <w:rsid w:val="00D415D5"/>
    <w:rsid w:val="00D4237D"/>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B7E99"/>
    <w:rsid w:val="00DC3AC8"/>
    <w:rsid w:val="00DC6C36"/>
    <w:rsid w:val="00DE0DFD"/>
    <w:rsid w:val="00DE4B3D"/>
    <w:rsid w:val="00DE72B3"/>
    <w:rsid w:val="00DF5EDA"/>
    <w:rsid w:val="00E0553E"/>
    <w:rsid w:val="00E10EC8"/>
    <w:rsid w:val="00E16A02"/>
    <w:rsid w:val="00E2792B"/>
    <w:rsid w:val="00E27B97"/>
    <w:rsid w:val="00E33E3F"/>
    <w:rsid w:val="00E3502C"/>
    <w:rsid w:val="00E544ED"/>
    <w:rsid w:val="00E56268"/>
    <w:rsid w:val="00E73373"/>
    <w:rsid w:val="00E74340"/>
    <w:rsid w:val="00E84942"/>
    <w:rsid w:val="00E95541"/>
    <w:rsid w:val="00E971E2"/>
    <w:rsid w:val="00EA5334"/>
    <w:rsid w:val="00EA56B4"/>
    <w:rsid w:val="00EB1C17"/>
    <w:rsid w:val="00EB735E"/>
    <w:rsid w:val="00ED11E8"/>
    <w:rsid w:val="00ED40BC"/>
    <w:rsid w:val="00EE0862"/>
    <w:rsid w:val="00EF16E9"/>
    <w:rsid w:val="00EF4E6D"/>
    <w:rsid w:val="00F038D2"/>
    <w:rsid w:val="00F050ED"/>
    <w:rsid w:val="00F10BCE"/>
    <w:rsid w:val="00F266F6"/>
    <w:rsid w:val="00F4126F"/>
    <w:rsid w:val="00F41DEC"/>
    <w:rsid w:val="00F426DE"/>
    <w:rsid w:val="00F662C8"/>
    <w:rsid w:val="00F7770B"/>
    <w:rsid w:val="00F827DE"/>
    <w:rsid w:val="00F82EE0"/>
    <w:rsid w:val="00F857B0"/>
    <w:rsid w:val="00F874B3"/>
    <w:rsid w:val="00F96724"/>
    <w:rsid w:val="00FA63BA"/>
    <w:rsid w:val="00FB4CD4"/>
    <w:rsid w:val="00FB5B4D"/>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A24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pf.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F24CB-D28B-4FEE-8BEE-47740A8E9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2921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3378</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2022-06-01T10:39:00Z</cp:lastPrinted>
  <dcterms:created xsi:type="dcterms:W3CDTF">2022-06-14T12:11:00Z</dcterms:created>
  <dcterms:modified xsi:type="dcterms:W3CDTF">2022-08-12T11:43:00Z</dcterms:modified>
</cp:coreProperties>
</file>