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375DE430" w:rsidR="00587F6A" w:rsidRDefault="00CE00A7"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Robust, flexibel, leistungsstark und dimmbar</w:t>
      </w:r>
      <w:r w:rsidR="001B0F21">
        <w:rPr>
          <w:rFonts w:asciiTheme="minorHAnsi" w:hAnsiTheme="minorHAnsi" w:cstheme="minorHAnsi"/>
          <w:b/>
          <w:bCs/>
          <w:i/>
          <w:iCs/>
          <w:color w:val="FF0000"/>
          <w:sz w:val="21"/>
          <w:szCs w:val="21"/>
        </w:rPr>
        <w:t xml:space="preserve"> </w:t>
      </w:r>
    </w:p>
    <w:p w14:paraId="642B2A4B" w14:textId="5C243C0C" w:rsidR="001D7FE1" w:rsidRPr="00CD0399" w:rsidRDefault="00CE00A7"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 LED-Gelenkarmleuchte von IPF</w:t>
      </w:r>
    </w:p>
    <w:p w14:paraId="670266A5" w14:textId="77777777" w:rsidR="00587F6A" w:rsidRDefault="00587F6A" w:rsidP="009B590E">
      <w:pPr>
        <w:rPr>
          <w:rFonts w:asciiTheme="minorHAnsi" w:hAnsiTheme="minorHAnsi" w:cstheme="minorHAnsi"/>
          <w:sz w:val="18"/>
          <w:szCs w:val="18"/>
        </w:rPr>
      </w:pPr>
    </w:p>
    <w:p w14:paraId="41E9AF0A" w14:textId="6357F00E" w:rsidR="00CE00A7" w:rsidRDefault="00CE00A7" w:rsidP="00587F6A">
      <w:pPr>
        <w:rPr>
          <w:rFonts w:asciiTheme="minorHAnsi" w:hAnsiTheme="minorHAnsi" w:cstheme="minorHAnsi"/>
          <w:sz w:val="18"/>
          <w:szCs w:val="18"/>
        </w:rPr>
      </w:pPr>
      <w:r>
        <w:rPr>
          <w:rFonts w:asciiTheme="minorHAnsi" w:hAnsiTheme="minorHAnsi" w:cstheme="minorHAnsi"/>
          <w:sz w:val="18"/>
          <w:szCs w:val="18"/>
        </w:rPr>
        <w:t xml:space="preserve">Mit der EA804140 </w:t>
      </w:r>
      <w:r w:rsidR="00410E75">
        <w:rPr>
          <w:rFonts w:asciiTheme="minorHAnsi" w:hAnsiTheme="minorHAnsi" w:cstheme="minorHAnsi"/>
          <w:sz w:val="18"/>
          <w:szCs w:val="18"/>
        </w:rPr>
        <w:t xml:space="preserve">für 230V AC </w:t>
      </w:r>
      <w:r>
        <w:rPr>
          <w:rFonts w:asciiTheme="minorHAnsi" w:hAnsiTheme="minorHAnsi" w:cstheme="minorHAnsi"/>
          <w:sz w:val="18"/>
          <w:szCs w:val="18"/>
        </w:rPr>
        <w:t>stellt ipf electronic eine neue</w:t>
      </w:r>
      <w:r w:rsidR="00885696">
        <w:rPr>
          <w:rFonts w:asciiTheme="minorHAnsi" w:hAnsiTheme="minorHAnsi" w:cstheme="minorHAnsi"/>
          <w:sz w:val="18"/>
          <w:szCs w:val="18"/>
        </w:rPr>
        <w:t xml:space="preserve">, vielseitige </w:t>
      </w:r>
      <w:r>
        <w:rPr>
          <w:rFonts w:asciiTheme="minorHAnsi" w:hAnsiTheme="minorHAnsi" w:cstheme="minorHAnsi"/>
          <w:sz w:val="18"/>
          <w:szCs w:val="18"/>
        </w:rPr>
        <w:t>LED-Gelenkarmleuchte mit sehr hoher Leistung vor</w:t>
      </w:r>
      <w:r w:rsidR="00885696">
        <w:rPr>
          <w:rFonts w:asciiTheme="minorHAnsi" w:hAnsiTheme="minorHAnsi" w:cstheme="minorHAnsi"/>
          <w:sz w:val="18"/>
          <w:szCs w:val="18"/>
        </w:rPr>
        <w:t>.</w:t>
      </w:r>
      <w:r>
        <w:rPr>
          <w:rFonts w:asciiTheme="minorHAnsi" w:hAnsiTheme="minorHAnsi" w:cstheme="minorHAnsi"/>
          <w:sz w:val="18"/>
          <w:szCs w:val="18"/>
        </w:rPr>
        <w:t xml:space="preserve"> </w:t>
      </w:r>
    </w:p>
    <w:p w14:paraId="669DA21F" w14:textId="77777777" w:rsidR="00CE00A7" w:rsidRDefault="00CE00A7" w:rsidP="00587F6A">
      <w:pPr>
        <w:rPr>
          <w:rFonts w:asciiTheme="minorHAnsi" w:hAnsiTheme="minorHAnsi" w:cstheme="minorHAnsi"/>
          <w:sz w:val="18"/>
          <w:szCs w:val="18"/>
        </w:rPr>
      </w:pPr>
    </w:p>
    <w:p w14:paraId="40E9DC60" w14:textId="6BDE52F1" w:rsidR="00DB10F7" w:rsidRDefault="00FB13E6" w:rsidP="00587F6A">
      <w:pPr>
        <w:rPr>
          <w:rFonts w:asciiTheme="minorHAnsi" w:hAnsiTheme="minorHAnsi" w:cstheme="minorHAnsi"/>
          <w:sz w:val="18"/>
          <w:szCs w:val="18"/>
        </w:rPr>
      </w:pPr>
      <w:r>
        <w:rPr>
          <w:rFonts w:asciiTheme="minorHAnsi" w:hAnsiTheme="minorHAnsi" w:cstheme="minorHAnsi"/>
          <w:sz w:val="18"/>
          <w:szCs w:val="18"/>
        </w:rPr>
        <w:t xml:space="preserve">Die Leuchte im Aluminiumgehäuse (Schutzart IP65) liefert ein </w:t>
      </w:r>
      <w:r w:rsidR="003822D0">
        <w:rPr>
          <w:rFonts w:asciiTheme="minorHAnsi" w:hAnsiTheme="minorHAnsi" w:cstheme="minorHAnsi"/>
          <w:sz w:val="18"/>
          <w:szCs w:val="18"/>
        </w:rPr>
        <w:t>s</w:t>
      </w:r>
      <w:r>
        <w:rPr>
          <w:rFonts w:asciiTheme="minorHAnsi" w:hAnsiTheme="minorHAnsi" w:cstheme="minorHAnsi"/>
          <w:sz w:val="18"/>
          <w:szCs w:val="18"/>
        </w:rPr>
        <w:t>potartiges Licht mit einem Abstrahlwinkel von 30° und einer hohen Beleuchtungsstärke von 7</w:t>
      </w:r>
      <w:r w:rsidR="00127863">
        <w:rPr>
          <w:rFonts w:asciiTheme="minorHAnsi" w:hAnsiTheme="minorHAnsi" w:cstheme="minorHAnsi"/>
          <w:sz w:val="18"/>
          <w:szCs w:val="18"/>
        </w:rPr>
        <w:t>.</w:t>
      </w:r>
      <w:r>
        <w:rPr>
          <w:rFonts w:asciiTheme="minorHAnsi" w:hAnsiTheme="minorHAnsi" w:cstheme="minorHAnsi"/>
          <w:sz w:val="18"/>
          <w:szCs w:val="18"/>
        </w:rPr>
        <w:t>000lx</w:t>
      </w:r>
      <w:r w:rsidR="00127863">
        <w:rPr>
          <w:rFonts w:asciiTheme="minorHAnsi" w:hAnsiTheme="minorHAnsi" w:cstheme="minorHAnsi"/>
          <w:sz w:val="18"/>
          <w:szCs w:val="18"/>
        </w:rPr>
        <w:t xml:space="preserve"> (Lichtfarbe 5.000K)</w:t>
      </w:r>
      <w:r w:rsidR="00F67FD8">
        <w:rPr>
          <w:rFonts w:asciiTheme="minorHAnsi" w:hAnsiTheme="minorHAnsi" w:cstheme="minorHAnsi"/>
          <w:sz w:val="18"/>
          <w:szCs w:val="18"/>
        </w:rPr>
        <w:t>. Somit wird der</w:t>
      </w:r>
      <w:r w:rsidR="00885696">
        <w:rPr>
          <w:rFonts w:asciiTheme="minorHAnsi" w:hAnsiTheme="minorHAnsi" w:cstheme="minorHAnsi"/>
          <w:sz w:val="18"/>
          <w:szCs w:val="18"/>
        </w:rPr>
        <w:t xml:space="preserve"> jeweils </w:t>
      </w:r>
      <w:r w:rsidR="00F67FD8">
        <w:rPr>
          <w:rFonts w:asciiTheme="minorHAnsi" w:hAnsiTheme="minorHAnsi" w:cstheme="minorHAnsi"/>
          <w:sz w:val="18"/>
          <w:szCs w:val="18"/>
        </w:rPr>
        <w:t>gewünschte Arbeitsbereich</w:t>
      </w:r>
      <w:r w:rsidR="00885696">
        <w:rPr>
          <w:rFonts w:asciiTheme="minorHAnsi" w:hAnsiTheme="minorHAnsi" w:cstheme="minorHAnsi"/>
          <w:sz w:val="18"/>
          <w:szCs w:val="18"/>
        </w:rPr>
        <w:t xml:space="preserve"> </w:t>
      </w:r>
      <w:r w:rsidR="00F67FD8">
        <w:rPr>
          <w:rFonts w:asciiTheme="minorHAnsi" w:hAnsiTheme="minorHAnsi" w:cstheme="minorHAnsi"/>
          <w:sz w:val="18"/>
          <w:szCs w:val="18"/>
        </w:rPr>
        <w:t>mit hoher Detailschärfe</w:t>
      </w:r>
      <w:r w:rsidR="003822D0">
        <w:rPr>
          <w:rFonts w:asciiTheme="minorHAnsi" w:hAnsiTheme="minorHAnsi" w:cstheme="minorHAnsi"/>
          <w:sz w:val="18"/>
          <w:szCs w:val="18"/>
        </w:rPr>
        <w:t xml:space="preserve"> gleichmäßig und flimmerfrei</w:t>
      </w:r>
      <w:r w:rsidR="00F67FD8">
        <w:rPr>
          <w:rFonts w:asciiTheme="minorHAnsi" w:hAnsiTheme="minorHAnsi" w:cstheme="minorHAnsi"/>
          <w:sz w:val="18"/>
          <w:szCs w:val="18"/>
        </w:rPr>
        <w:t xml:space="preserve"> ausgeleuchtet, wobei der weit ausladende</w:t>
      </w:r>
      <w:r w:rsidR="00885696">
        <w:rPr>
          <w:rFonts w:asciiTheme="minorHAnsi" w:hAnsiTheme="minorHAnsi" w:cstheme="minorHAnsi"/>
          <w:sz w:val="18"/>
          <w:szCs w:val="18"/>
        </w:rPr>
        <w:t>,</w:t>
      </w:r>
      <w:r w:rsidR="00F67FD8">
        <w:rPr>
          <w:rFonts w:asciiTheme="minorHAnsi" w:hAnsiTheme="minorHAnsi" w:cstheme="minorHAnsi"/>
          <w:sz w:val="18"/>
          <w:szCs w:val="18"/>
        </w:rPr>
        <w:t xml:space="preserve"> </w:t>
      </w:r>
      <w:r w:rsidR="009C4990">
        <w:rPr>
          <w:rFonts w:asciiTheme="minorHAnsi" w:hAnsiTheme="minorHAnsi" w:cstheme="minorHAnsi"/>
          <w:sz w:val="18"/>
          <w:szCs w:val="18"/>
        </w:rPr>
        <w:t xml:space="preserve">frei </w:t>
      </w:r>
      <w:r w:rsidR="00885696">
        <w:rPr>
          <w:rFonts w:asciiTheme="minorHAnsi" w:hAnsiTheme="minorHAnsi" w:cstheme="minorHAnsi"/>
          <w:sz w:val="18"/>
          <w:szCs w:val="18"/>
        </w:rPr>
        <w:t xml:space="preserve">schwenkbare </w:t>
      </w:r>
      <w:r w:rsidR="00F67FD8">
        <w:rPr>
          <w:rFonts w:asciiTheme="minorHAnsi" w:hAnsiTheme="minorHAnsi" w:cstheme="minorHAnsi"/>
          <w:sz w:val="18"/>
          <w:szCs w:val="18"/>
        </w:rPr>
        <w:t xml:space="preserve">Gelenkarm </w:t>
      </w:r>
      <w:r w:rsidR="00885696">
        <w:rPr>
          <w:rFonts w:asciiTheme="minorHAnsi" w:hAnsiTheme="minorHAnsi" w:cstheme="minorHAnsi"/>
          <w:sz w:val="18"/>
          <w:szCs w:val="18"/>
        </w:rPr>
        <w:t xml:space="preserve">stets </w:t>
      </w:r>
      <w:r w:rsidR="00F67FD8">
        <w:rPr>
          <w:rFonts w:asciiTheme="minorHAnsi" w:hAnsiTheme="minorHAnsi" w:cstheme="minorHAnsi"/>
          <w:sz w:val="18"/>
          <w:szCs w:val="18"/>
        </w:rPr>
        <w:t>d</w:t>
      </w:r>
      <w:r w:rsidR="00FF2A44">
        <w:rPr>
          <w:rFonts w:asciiTheme="minorHAnsi" w:hAnsiTheme="minorHAnsi" w:cstheme="minorHAnsi"/>
          <w:sz w:val="18"/>
          <w:szCs w:val="18"/>
        </w:rPr>
        <w:t xml:space="preserve">afür sorgt, dass das fokussierte Licht genau dort hingelangt, wo es benötigt wird. </w:t>
      </w:r>
      <w:r w:rsidR="009C4990">
        <w:rPr>
          <w:rFonts w:asciiTheme="minorHAnsi" w:hAnsiTheme="minorHAnsi" w:cstheme="minorHAnsi"/>
          <w:sz w:val="18"/>
          <w:szCs w:val="18"/>
        </w:rPr>
        <w:t>Falls erforderlich, lassen sich die mit einer Abdeckung aus Sicherheitsglas (ESD) geschützten Hochleistungs-LED über einen Taster am Leuchtkopf dimmen.</w:t>
      </w:r>
      <w:r w:rsidR="00152FBF">
        <w:rPr>
          <w:rFonts w:asciiTheme="minorHAnsi" w:hAnsiTheme="minorHAnsi" w:cstheme="minorHAnsi"/>
          <w:sz w:val="18"/>
          <w:szCs w:val="18"/>
        </w:rPr>
        <w:t xml:space="preserve"> </w:t>
      </w:r>
    </w:p>
    <w:p w14:paraId="04BD8E4A" w14:textId="77085770" w:rsidR="00152FBF" w:rsidRDefault="00152FBF" w:rsidP="00587F6A">
      <w:pPr>
        <w:rPr>
          <w:rFonts w:asciiTheme="minorHAnsi" w:hAnsiTheme="minorHAnsi" w:cstheme="minorHAnsi"/>
          <w:sz w:val="18"/>
          <w:szCs w:val="18"/>
        </w:rPr>
      </w:pPr>
    </w:p>
    <w:p w14:paraId="160F6A7D" w14:textId="1CD04C4D" w:rsidR="00152FBF" w:rsidRDefault="00152FBF" w:rsidP="00587F6A">
      <w:pPr>
        <w:rPr>
          <w:rFonts w:asciiTheme="minorHAnsi" w:hAnsiTheme="minorHAnsi" w:cstheme="minorHAnsi"/>
          <w:sz w:val="18"/>
          <w:szCs w:val="18"/>
        </w:rPr>
      </w:pPr>
      <w:r>
        <w:rPr>
          <w:rFonts w:asciiTheme="minorHAnsi" w:hAnsiTheme="minorHAnsi" w:cstheme="minorHAnsi"/>
          <w:sz w:val="18"/>
          <w:szCs w:val="18"/>
        </w:rPr>
        <w:t xml:space="preserve">Zur Befestigung der Gelenkarmleuchte mit 3m langem Anschlusskabel stehen </w:t>
      </w:r>
      <w:r w:rsidR="00E61875">
        <w:rPr>
          <w:rFonts w:asciiTheme="minorHAnsi" w:hAnsiTheme="minorHAnsi" w:cstheme="minorHAnsi"/>
          <w:sz w:val="18"/>
          <w:szCs w:val="18"/>
        </w:rPr>
        <w:t>eine Magnethalterung, eine Tischklemme oder ein Wandhalter als Montagezubehör zu Auswahl.</w:t>
      </w:r>
    </w:p>
    <w:p w14:paraId="7E0BFA90" w14:textId="2C98694A" w:rsidR="00E61875" w:rsidRDefault="00E61875" w:rsidP="00587F6A">
      <w:pPr>
        <w:rPr>
          <w:rFonts w:asciiTheme="minorHAnsi" w:hAnsiTheme="minorHAnsi" w:cstheme="minorHAnsi"/>
          <w:sz w:val="18"/>
          <w:szCs w:val="18"/>
        </w:rPr>
      </w:pPr>
    </w:p>
    <w:p w14:paraId="32351D5C" w14:textId="0CE919C7" w:rsidR="00370B13" w:rsidRDefault="00E61875" w:rsidP="006B5FCB">
      <w:pPr>
        <w:rPr>
          <w:rFonts w:asciiTheme="minorHAnsi" w:hAnsiTheme="minorHAnsi" w:cstheme="minorHAnsi"/>
          <w:sz w:val="18"/>
          <w:szCs w:val="18"/>
        </w:rPr>
      </w:pPr>
      <w:r>
        <w:rPr>
          <w:rFonts w:asciiTheme="minorHAnsi" w:hAnsiTheme="minorHAnsi" w:cstheme="minorHAnsi"/>
          <w:sz w:val="18"/>
          <w:szCs w:val="18"/>
        </w:rPr>
        <w:t xml:space="preserve">Aufgrund ihrer hohen Schutzart und der effizienten Wärmeabführung </w:t>
      </w:r>
      <w:r w:rsidR="00127863">
        <w:rPr>
          <w:rFonts w:asciiTheme="minorHAnsi" w:hAnsiTheme="minorHAnsi" w:cstheme="minorHAnsi"/>
          <w:sz w:val="18"/>
          <w:szCs w:val="18"/>
        </w:rPr>
        <w:t>durch das spezielle Thermomanagement im</w:t>
      </w:r>
      <w:r>
        <w:rPr>
          <w:rFonts w:asciiTheme="minorHAnsi" w:hAnsiTheme="minorHAnsi" w:cstheme="minorHAnsi"/>
          <w:sz w:val="18"/>
          <w:szCs w:val="18"/>
        </w:rPr>
        <w:t xml:space="preserve"> Leucht</w:t>
      </w:r>
      <w:r w:rsidR="00127863">
        <w:rPr>
          <w:rFonts w:asciiTheme="minorHAnsi" w:hAnsiTheme="minorHAnsi" w:cstheme="minorHAnsi"/>
          <w:sz w:val="18"/>
          <w:szCs w:val="18"/>
        </w:rPr>
        <w:t>en</w:t>
      </w:r>
      <w:r>
        <w:rPr>
          <w:rFonts w:asciiTheme="minorHAnsi" w:hAnsiTheme="minorHAnsi" w:cstheme="minorHAnsi"/>
          <w:sz w:val="18"/>
          <w:szCs w:val="18"/>
        </w:rPr>
        <w:t xml:space="preserve">kopf ist </w:t>
      </w:r>
      <w:r w:rsidR="004A7C9D">
        <w:rPr>
          <w:rFonts w:asciiTheme="minorHAnsi" w:hAnsiTheme="minorHAnsi" w:cstheme="minorHAnsi"/>
          <w:sz w:val="18"/>
          <w:szCs w:val="18"/>
        </w:rPr>
        <w:t xml:space="preserve">die </w:t>
      </w:r>
      <w:r>
        <w:rPr>
          <w:rFonts w:asciiTheme="minorHAnsi" w:hAnsiTheme="minorHAnsi" w:cstheme="minorHAnsi"/>
          <w:sz w:val="18"/>
          <w:szCs w:val="18"/>
        </w:rPr>
        <w:t xml:space="preserve">EA804140 einer der wenigen Gelenkarmleuchten, die sich auch für raue </w:t>
      </w:r>
      <w:r w:rsidR="00484DB3">
        <w:rPr>
          <w:rFonts w:asciiTheme="minorHAnsi" w:hAnsiTheme="minorHAnsi" w:cstheme="minorHAnsi"/>
          <w:sz w:val="18"/>
          <w:szCs w:val="18"/>
        </w:rPr>
        <w:t xml:space="preserve">Umgebungsbedingungen </w:t>
      </w:r>
      <w:r>
        <w:rPr>
          <w:rFonts w:asciiTheme="minorHAnsi" w:hAnsiTheme="minorHAnsi" w:cstheme="minorHAnsi"/>
          <w:sz w:val="18"/>
          <w:szCs w:val="18"/>
        </w:rPr>
        <w:t xml:space="preserve">und </w:t>
      </w:r>
      <w:r w:rsidR="00484DB3">
        <w:rPr>
          <w:rFonts w:asciiTheme="minorHAnsi" w:hAnsiTheme="minorHAnsi" w:cstheme="minorHAnsi"/>
          <w:sz w:val="18"/>
          <w:szCs w:val="18"/>
        </w:rPr>
        <w:t xml:space="preserve">Einsatztemperaturbereiche bis </w:t>
      </w:r>
      <w:r w:rsidR="003822D0">
        <w:rPr>
          <w:rFonts w:asciiTheme="minorHAnsi" w:hAnsiTheme="minorHAnsi" w:cstheme="minorHAnsi"/>
          <w:sz w:val="18"/>
          <w:szCs w:val="18"/>
        </w:rPr>
        <w:br/>
      </w:r>
      <w:r w:rsidR="00484DB3">
        <w:rPr>
          <w:rFonts w:asciiTheme="minorHAnsi" w:hAnsiTheme="minorHAnsi" w:cstheme="minorHAnsi"/>
          <w:sz w:val="18"/>
          <w:szCs w:val="18"/>
        </w:rPr>
        <w:t xml:space="preserve">+50° C eignet. </w:t>
      </w:r>
      <w:r w:rsidR="004A7C9D">
        <w:rPr>
          <w:rFonts w:asciiTheme="minorHAnsi" w:hAnsiTheme="minorHAnsi" w:cstheme="minorHAnsi"/>
          <w:sz w:val="18"/>
          <w:szCs w:val="18"/>
        </w:rPr>
        <w:t xml:space="preserve">Entsprechend breitgefächert sind die potenziellen </w:t>
      </w:r>
      <w:r w:rsidR="003822D0">
        <w:rPr>
          <w:rFonts w:asciiTheme="minorHAnsi" w:hAnsiTheme="minorHAnsi" w:cstheme="minorHAnsi"/>
          <w:sz w:val="18"/>
          <w:szCs w:val="18"/>
        </w:rPr>
        <w:t>Anwendungs</w:t>
      </w:r>
      <w:r w:rsidR="004A7C9D">
        <w:rPr>
          <w:rFonts w:asciiTheme="minorHAnsi" w:hAnsiTheme="minorHAnsi" w:cstheme="minorHAnsi"/>
          <w:sz w:val="18"/>
          <w:szCs w:val="18"/>
        </w:rPr>
        <w:t>bereiche: vo</w:t>
      </w:r>
      <w:r w:rsidR="006B5FCB">
        <w:rPr>
          <w:rFonts w:asciiTheme="minorHAnsi" w:hAnsiTheme="minorHAnsi" w:cstheme="minorHAnsi"/>
          <w:sz w:val="18"/>
          <w:szCs w:val="18"/>
        </w:rPr>
        <w:t>n A</w:t>
      </w:r>
      <w:r w:rsidR="004A7C9D">
        <w:rPr>
          <w:rFonts w:asciiTheme="minorHAnsi" w:hAnsiTheme="minorHAnsi" w:cstheme="minorHAnsi"/>
          <w:sz w:val="18"/>
          <w:szCs w:val="18"/>
        </w:rPr>
        <w:t>rbeitspl</w:t>
      </w:r>
      <w:r w:rsidR="006B5FCB">
        <w:rPr>
          <w:rFonts w:asciiTheme="minorHAnsi" w:hAnsiTheme="minorHAnsi" w:cstheme="minorHAnsi"/>
          <w:sz w:val="18"/>
          <w:szCs w:val="18"/>
        </w:rPr>
        <w:t xml:space="preserve">ätzen an Anlagen oder einzelnen Maschinen, über Werkbänke oder Prüfplätze, bis hin </w:t>
      </w:r>
      <w:r w:rsidR="00AB36B7">
        <w:rPr>
          <w:rFonts w:asciiTheme="minorHAnsi" w:hAnsiTheme="minorHAnsi" w:cstheme="minorHAnsi"/>
          <w:sz w:val="18"/>
          <w:szCs w:val="18"/>
        </w:rPr>
        <w:t xml:space="preserve">zum </w:t>
      </w:r>
      <w:r w:rsidR="006B5FCB">
        <w:rPr>
          <w:rFonts w:asciiTheme="minorHAnsi" w:hAnsiTheme="minorHAnsi" w:cstheme="minorHAnsi"/>
          <w:sz w:val="18"/>
          <w:szCs w:val="18"/>
        </w:rPr>
        <w:t>Ausleucht</w:t>
      </w:r>
      <w:r w:rsidR="00AB36B7">
        <w:rPr>
          <w:rFonts w:asciiTheme="minorHAnsi" w:hAnsiTheme="minorHAnsi" w:cstheme="minorHAnsi"/>
          <w:sz w:val="18"/>
          <w:szCs w:val="18"/>
        </w:rPr>
        <w:t>en</w:t>
      </w:r>
      <w:r w:rsidR="006B5FCB">
        <w:rPr>
          <w:rFonts w:asciiTheme="minorHAnsi" w:hAnsiTheme="minorHAnsi" w:cstheme="minorHAnsi"/>
          <w:sz w:val="18"/>
          <w:szCs w:val="18"/>
        </w:rPr>
        <w:t xml:space="preserve"> </w:t>
      </w:r>
      <w:r w:rsidR="00AB36B7">
        <w:rPr>
          <w:rFonts w:asciiTheme="minorHAnsi" w:hAnsiTheme="minorHAnsi" w:cstheme="minorHAnsi"/>
          <w:sz w:val="18"/>
          <w:szCs w:val="18"/>
        </w:rPr>
        <w:t xml:space="preserve">von </w:t>
      </w:r>
      <w:r w:rsidR="006B5FCB">
        <w:rPr>
          <w:rFonts w:asciiTheme="minorHAnsi" w:hAnsiTheme="minorHAnsi" w:cstheme="minorHAnsi"/>
          <w:sz w:val="18"/>
          <w:szCs w:val="18"/>
        </w:rPr>
        <w:t>konventionelle</w:t>
      </w:r>
      <w:r w:rsidR="00AB36B7">
        <w:rPr>
          <w:rFonts w:asciiTheme="minorHAnsi" w:hAnsiTheme="minorHAnsi" w:cstheme="minorHAnsi"/>
          <w:sz w:val="18"/>
          <w:szCs w:val="18"/>
        </w:rPr>
        <w:t>n</w:t>
      </w:r>
      <w:r w:rsidR="006B5FCB">
        <w:rPr>
          <w:rFonts w:asciiTheme="minorHAnsi" w:hAnsiTheme="minorHAnsi" w:cstheme="minorHAnsi"/>
          <w:sz w:val="18"/>
          <w:szCs w:val="18"/>
        </w:rPr>
        <w:t xml:space="preserve"> Werkzeugmaschinen. </w:t>
      </w:r>
    </w:p>
    <w:p w14:paraId="02CC27A9" w14:textId="5DD71D80" w:rsidR="000D0E1D" w:rsidRDefault="000D0E1D" w:rsidP="00587F6A">
      <w:pPr>
        <w:rPr>
          <w:rFonts w:asciiTheme="minorHAnsi" w:hAnsiTheme="minorHAnsi" w:cstheme="minorHAnsi"/>
          <w:sz w:val="18"/>
          <w:szCs w:val="18"/>
        </w:rPr>
      </w:pPr>
    </w:p>
    <w:p w14:paraId="2093A3C6" w14:textId="67475797" w:rsidR="003F7101" w:rsidRDefault="00B041AF"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6F82535" wp14:editId="047D1173">
            <wp:extent cx="5480612" cy="3326496"/>
            <wp:effectExtent l="12700" t="12700" r="6350" b="1397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3"/>
                    <a:stretch>
                      <a:fillRect/>
                    </a:stretch>
                  </pic:blipFill>
                  <pic:spPr>
                    <a:xfrm>
                      <a:off x="0" y="0"/>
                      <a:ext cx="5642771" cy="3424920"/>
                    </a:xfrm>
                    <a:prstGeom prst="rect">
                      <a:avLst/>
                    </a:prstGeom>
                    <a:ln w="3175">
                      <a:solidFill>
                        <a:schemeClr val="tx1"/>
                      </a:solidFill>
                    </a:ln>
                  </pic:spPr>
                </pic:pic>
              </a:graphicData>
            </a:graphic>
          </wp:inline>
        </w:drawing>
      </w:r>
    </w:p>
    <w:p w14:paraId="1BCE0EDD" w14:textId="42B737EC" w:rsidR="00E2792B" w:rsidRDefault="00FE60A1" w:rsidP="00587F6A">
      <w:pPr>
        <w:rPr>
          <w:rFonts w:asciiTheme="minorHAnsi" w:hAnsiTheme="minorHAnsi" w:cstheme="minorHAnsi"/>
          <w:sz w:val="18"/>
          <w:szCs w:val="18"/>
        </w:rPr>
      </w:pPr>
      <w:r>
        <w:rPr>
          <w:rFonts w:asciiTheme="minorHAnsi" w:hAnsiTheme="minorHAnsi" w:cstheme="minorHAnsi"/>
          <w:i/>
          <w:iCs/>
          <w:sz w:val="18"/>
          <w:szCs w:val="18"/>
        </w:rPr>
        <w:br/>
      </w:r>
      <w:r w:rsidR="002577AD" w:rsidRPr="002577AD">
        <w:rPr>
          <w:rFonts w:asciiTheme="minorHAnsi" w:hAnsiTheme="minorHAnsi" w:cstheme="minorHAnsi"/>
          <w:i/>
          <w:iCs/>
          <w:sz w:val="18"/>
          <w:szCs w:val="18"/>
        </w:rPr>
        <w:t>Bildunterschrift:</w:t>
      </w:r>
      <w:r w:rsidR="002577AD">
        <w:rPr>
          <w:rFonts w:asciiTheme="minorHAnsi" w:hAnsiTheme="minorHAnsi" w:cstheme="minorHAnsi"/>
          <w:sz w:val="18"/>
          <w:szCs w:val="18"/>
        </w:rPr>
        <w:t xml:space="preserve"> </w:t>
      </w:r>
      <w:r w:rsidR="00127863">
        <w:rPr>
          <w:rFonts w:asciiTheme="minorHAnsi" w:hAnsiTheme="minorHAnsi" w:cstheme="minorHAnsi"/>
          <w:sz w:val="18"/>
          <w:szCs w:val="18"/>
        </w:rPr>
        <w:t xml:space="preserve">Die neue Gelenkarmleuchte EA804140 von </w:t>
      </w:r>
      <w:proofErr w:type="spellStart"/>
      <w:r w:rsidR="00127863">
        <w:rPr>
          <w:rFonts w:asciiTheme="minorHAnsi" w:hAnsiTheme="minorHAnsi" w:cstheme="minorHAnsi"/>
          <w:sz w:val="18"/>
          <w:szCs w:val="18"/>
        </w:rPr>
        <w:t>ipf</w:t>
      </w:r>
      <w:proofErr w:type="spellEnd"/>
      <w:r w:rsidR="00127863">
        <w:rPr>
          <w:rFonts w:asciiTheme="minorHAnsi" w:hAnsiTheme="minorHAnsi" w:cstheme="minorHAnsi"/>
          <w:sz w:val="18"/>
          <w:szCs w:val="18"/>
        </w:rPr>
        <w:t xml:space="preserve"> electronic empfiehlt sich als </w:t>
      </w:r>
      <w:r w:rsidR="004F0B86">
        <w:rPr>
          <w:rFonts w:asciiTheme="minorHAnsi" w:hAnsiTheme="minorHAnsi" w:cstheme="minorHAnsi"/>
          <w:sz w:val="18"/>
          <w:szCs w:val="18"/>
        </w:rPr>
        <w:t xml:space="preserve">robuste, leistungsstarke </w:t>
      </w:r>
      <w:r w:rsidR="00B041AF">
        <w:rPr>
          <w:rFonts w:asciiTheme="minorHAnsi" w:hAnsiTheme="minorHAnsi" w:cstheme="minorHAnsi"/>
          <w:sz w:val="18"/>
          <w:szCs w:val="18"/>
        </w:rPr>
        <w:br/>
      </w:r>
      <w:r w:rsidR="004F0B86">
        <w:rPr>
          <w:rFonts w:asciiTheme="minorHAnsi" w:hAnsiTheme="minorHAnsi" w:cstheme="minorHAnsi"/>
          <w:sz w:val="18"/>
          <w:szCs w:val="18"/>
        </w:rPr>
        <w:t>Beleuchtungslösung für eine Vielzahl an unterschiedlichen Einsatzbereichen.</w:t>
      </w:r>
      <w:r w:rsidR="00127863">
        <w:rPr>
          <w:rFonts w:asciiTheme="minorHAnsi" w:hAnsiTheme="minorHAnsi" w:cstheme="minorHAnsi"/>
          <w:sz w:val="18"/>
          <w:szCs w:val="18"/>
        </w:rPr>
        <w:t xml:space="preserve"> </w:t>
      </w:r>
      <w:r w:rsidR="00A93E70" w:rsidRPr="00D4237D">
        <w:rPr>
          <w:rFonts w:asciiTheme="minorHAnsi" w:hAnsiTheme="minorHAnsi" w:cstheme="minorHAnsi"/>
          <w:sz w:val="18"/>
          <w:szCs w:val="18"/>
        </w:rPr>
        <w:t>(Bild: ipf electronic</w:t>
      </w:r>
      <w:r w:rsidR="000E2D4D" w:rsidRPr="00D4237D">
        <w:rPr>
          <w:rFonts w:asciiTheme="minorHAnsi" w:hAnsiTheme="minorHAnsi" w:cstheme="minorHAnsi"/>
          <w:sz w:val="18"/>
          <w:szCs w:val="18"/>
        </w:rPr>
        <w:t xml:space="preserve"> gmbh</w:t>
      </w:r>
      <w:r w:rsidR="00A93E70" w:rsidRPr="00D4237D">
        <w:rPr>
          <w:rFonts w:asciiTheme="minorHAnsi" w:hAnsiTheme="minorHAnsi" w:cstheme="minorHAnsi"/>
          <w:sz w:val="18"/>
          <w:szCs w:val="18"/>
        </w:rPr>
        <w:t>)</w:t>
      </w:r>
    </w:p>
    <w:p w14:paraId="2C1DED4B" w14:textId="13251C02" w:rsidR="003F7101" w:rsidRDefault="003F7101" w:rsidP="00587F6A">
      <w:pPr>
        <w:rPr>
          <w:rFonts w:asciiTheme="minorHAnsi" w:hAnsiTheme="minorHAnsi" w:cstheme="minorHAnsi"/>
          <w:sz w:val="18"/>
          <w:szCs w:val="18"/>
        </w:rPr>
      </w:pPr>
    </w:p>
    <w:p w14:paraId="79B665AF" w14:textId="66CC40E9" w:rsidR="003F7101" w:rsidRDefault="003F7101" w:rsidP="00587F6A">
      <w:pPr>
        <w:rPr>
          <w:rFonts w:asciiTheme="minorHAnsi" w:hAnsiTheme="minorHAnsi" w:cstheme="minorHAnsi"/>
          <w:sz w:val="18"/>
          <w:szCs w:val="18"/>
        </w:rPr>
      </w:pPr>
    </w:p>
    <w:p w14:paraId="23645BFE" w14:textId="0D697855" w:rsidR="00D43375" w:rsidRPr="00D43375" w:rsidRDefault="00FE60A1" w:rsidP="001D7700">
      <w:pPr>
        <w:rPr>
          <w:rFonts w:asciiTheme="minorHAnsi" w:hAnsiTheme="minorHAnsi" w:cstheme="minorHAnsi"/>
          <w:sz w:val="24"/>
          <w:szCs w:val="24"/>
        </w:rPr>
      </w:pPr>
      <w:r>
        <w:rPr>
          <w:rFonts w:asciiTheme="minorHAnsi" w:hAnsiTheme="minorHAnsi" w:cstheme="minorHAnsi"/>
          <w:i/>
          <w:iCs/>
          <w:sz w:val="18"/>
          <w:szCs w:val="18"/>
        </w:rPr>
        <w:br/>
      </w:r>
      <w:r w:rsidR="00D43375" w:rsidRPr="00D43375">
        <w:rPr>
          <w:rFonts w:asciiTheme="minorHAnsi" w:hAnsiTheme="minorHAnsi"/>
          <w:b/>
          <w:i/>
          <w:sz w:val="24"/>
          <w:szCs w:val="24"/>
        </w:rPr>
        <w:t>IPF ELECTRONIC AUF DER ALL ABOUT AUTOMATION CHEMNITZ:</w:t>
      </w:r>
      <w:r w:rsidR="00D43375" w:rsidRPr="00D43375">
        <w:rPr>
          <w:rFonts w:asciiTheme="minorHAnsi" w:hAnsiTheme="minorHAnsi"/>
          <w:b/>
          <w:i/>
          <w:sz w:val="24"/>
          <w:szCs w:val="24"/>
        </w:rPr>
        <w:br/>
      </w:r>
      <w:r w:rsidR="00D43375" w:rsidRPr="00D43375">
        <w:rPr>
          <w:rFonts w:asciiTheme="minorHAnsi" w:hAnsiTheme="minorHAnsi" w:cstheme="minorHAnsi"/>
          <w:b/>
          <w:i/>
          <w:color w:val="FF0000"/>
          <w:sz w:val="24"/>
          <w:szCs w:val="24"/>
        </w:rPr>
        <w:t>STAND 1-435</w:t>
      </w:r>
      <w:r w:rsidR="00D43375" w:rsidRPr="00D43375">
        <w:rPr>
          <w:rFonts w:asciiTheme="minorHAnsi" w:hAnsiTheme="minorHAnsi" w:cstheme="minorHAnsi"/>
          <w:sz w:val="24"/>
          <w:szCs w:val="24"/>
        </w:rPr>
        <w:t xml:space="preserve"> </w:t>
      </w:r>
    </w:p>
    <w:p w14:paraId="4CADE7CE" w14:textId="77777777" w:rsidR="00D43375" w:rsidRPr="00D43375" w:rsidRDefault="00D43375">
      <w:pPr>
        <w:rPr>
          <w:rFonts w:asciiTheme="minorHAnsi" w:hAnsiTheme="minorHAnsi" w:cstheme="minorHAnsi"/>
          <w:sz w:val="18"/>
          <w:szCs w:val="18"/>
        </w:rPr>
      </w:pPr>
    </w:p>
    <w:p w14:paraId="46A2B067" w14:textId="314E4709" w:rsidR="00D43375" w:rsidRPr="009325E4"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006774B1" w:rsidRPr="00D43375">
        <w:rPr>
          <w:rFonts w:asciiTheme="minorHAnsi" w:hAnsiTheme="minorHAnsi" w:cstheme="minorHAnsi"/>
          <w:b/>
          <w:i/>
          <w:color w:val="FF0000"/>
          <w:sz w:val="24"/>
          <w:szCs w:val="24"/>
        </w:rPr>
        <w:t xml:space="preserve">HALLE </w:t>
      </w:r>
      <w:r w:rsidR="006774B1">
        <w:rPr>
          <w:rFonts w:asciiTheme="minorHAnsi" w:hAnsiTheme="minorHAnsi" w:cstheme="minorHAnsi"/>
          <w:b/>
          <w:i/>
          <w:color w:val="FF0000"/>
          <w:sz w:val="24"/>
          <w:szCs w:val="24"/>
        </w:rPr>
        <w:t>1</w:t>
      </w:r>
      <w:r w:rsidR="006774B1" w:rsidRPr="00D43375">
        <w:rPr>
          <w:rFonts w:asciiTheme="minorHAnsi" w:hAnsiTheme="minorHAnsi" w:cstheme="minorHAnsi"/>
          <w:b/>
          <w:i/>
          <w:color w:val="FF0000"/>
          <w:sz w:val="24"/>
          <w:szCs w:val="24"/>
        </w:rPr>
        <w:t xml:space="preserve">, STAND </w:t>
      </w:r>
      <w:r w:rsidR="006774B1">
        <w:rPr>
          <w:rFonts w:asciiTheme="minorHAnsi" w:hAnsiTheme="minorHAnsi" w:cstheme="minorHAnsi"/>
          <w:b/>
          <w:i/>
          <w:color w:val="FF0000"/>
          <w:sz w:val="24"/>
          <w:szCs w:val="24"/>
        </w:rPr>
        <w:t>1307</w:t>
      </w:r>
    </w:p>
    <w:p w14:paraId="08EFECA0" w14:textId="77777777" w:rsidR="006774B1" w:rsidRPr="009325E4" w:rsidRDefault="006774B1">
      <w:pPr>
        <w:rPr>
          <w:rFonts w:asciiTheme="minorHAnsi" w:hAnsiTheme="minorHAnsi" w:cstheme="minorHAnsi"/>
          <w:sz w:val="18"/>
          <w:szCs w:val="18"/>
        </w:rPr>
      </w:pPr>
    </w:p>
    <w:p w14:paraId="77556BD8" w14:textId="43350D21" w:rsidR="006774B1" w:rsidRPr="009325E4" w:rsidRDefault="006774B1" w:rsidP="006774B1">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SPS:</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sidR="009325E4">
        <w:rPr>
          <w:rFonts w:asciiTheme="minorHAnsi" w:hAnsiTheme="minorHAnsi" w:cstheme="minorHAnsi"/>
          <w:b/>
          <w:i/>
          <w:color w:val="FF0000"/>
          <w:sz w:val="24"/>
          <w:szCs w:val="24"/>
        </w:rPr>
        <w:t>7A</w:t>
      </w:r>
      <w:r w:rsidRPr="00D43375">
        <w:rPr>
          <w:rFonts w:asciiTheme="minorHAnsi" w:hAnsiTheme="minorHAnsi" w:cstheme="minorHAnsi"/>
          <w:b/>
          <w:i/>
          <w:color w:val="FF0000"/>
          <w:sz w:val="24"/>
          <w:szCs w:val="24"/>
        </w:rPr>
        <w:t xml:space="preserve">, STAND </w:t>
      </w:r>
      <w:r w:rsidR="009325E4">
        <w:rPr>
          <w:rFonts w:asciiTheme="minorHAnsi" w:hAnsiTheme="minorHAnsi" w:cstheme="minorHAnsi"/>
          <w:b/>
          <w:i/>
          <w:color w:val="FF0000"/>
          <w:sz w:val="24"/>
          <w:szCs w:val="24"/>
        </w:rPr>
        <w:t>400</w:t>
      </w:r>
    </w:p>
    <w:p w14:paraId="33356480" w14:textId="7FEB823A" w:rsidR="001316E7" w:rsidRPr="009325E4" w:rsidRDefault="001316E7">
      <w:pPr>
        <w:rPr>
          <w:rFonts w:asciiTheme="minorHAnsi" w:hAnsiTheme="minorHAnsi" w:cstheme="minorHAnsi"/>
          <w:sz w:val="18"/>
          <w:szCs w:val="18"/>
        </w:rPr>
      </w:pPr>
      <w:r w:rsidRPr="009325E4">
        <w:rPr>
          <w:rFonts w:asciiTheme="minorHAnsi" w:hAnsiTheme="minorHAnsi" w:cstheme="minorHAnsi"/>
          <w:sz w:val="18"/>
          <w:szCs w:val="18"/>
        </w:rPr>
        <w:br w:type="page"/>
      </w:r>
    </w:p>
    <w:p w14:paraId="4075D266"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68C5B5F0"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00E1B03C"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B30F74">
        <w:rPr>
          <w:rFonts w:asciiTheme="minorHAnsi" w:hAnsiTheme="minorHAnsi" w:cstheme="minorHAnsi"/>
          <w:sz w:val="17"/>
          <w:szCs w:val="17"/>
        </w:rPr>
        <w:t>vier</w:t>
      </w:r>
      <w:r w:rsidR="00B30F74" w:rsidRPr="00CD0399">
        <w:rPr>
          <w:rFonts w:asciiTheme="minorHAnsi" w:hAnsiTheme="minorHAnsi" w:cstheme="minorHAnsi"/>
          <w:sz w:val="17"/>
          <w:szCs w:val="17"/>
        </w:rPr>
        <w:t xml:space="preserve"> </w:t>
      </w:r>
      <w:r w:rsidRPr="00CD0399">
        <w:rPr>
          <w:rFonts w:asciiTheme="minorHAnsi" w:hAnsiTheme="minorHAnsi" w:cstheme="minorHAnsi"/>
          <w:sz w:val="17"/>
          <w:szCs w:val="17"/>
        </w:rPr>
        <w:t xml:space="preserve">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0D53C" w14:textId="77777777" w:rsidR="00CE4B33" w:rsidRDefault="00CE4B33">
      <w:r>
        <w:separator/>
      </w:r>
    </w:p>
  </w:endnote>
  <w:endnote w:type="continuationSeparator" w:id="0">
    <w:p w14:paraId="7BC01633" w14:textId="77777777" w:rsidR="00CE4B33" w:rsidRDefault="00CE4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85A46">
      <w:rPr>
        <w:b/>
        <w:bCs/>
        <w:noProof/>
      </w:rPr>
      <w:t>3</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85A46">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A85B1" w14:textId="77777777" w:rsidR="00CE4B33" w:rsidRDefault="00CE4B33">
      <w:r>
        <w:separator/>
      </w:r>
    </w:p>
  </w:footnote>
  <w:footnote w:type="continuationSeparator" w:id="0">
    <w:p w14:paraId="2DC768AF" w14:textId="77777777" w:rsidR="00CE4B33" w:rsidRDefault="00CE4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0147717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329363015">
    <w:abstractNumId w:val="1"/>
  </w:num>
  <w:num w:numId="3" w16cid:durableId="990596350">
    <w:abstractNumId w:val="4"/>
  </w:num>
  <w:num w:numId="4" w16cid:durableId="840776088">
    <w:abstractNumId w:val="2"/>
  </w:num>
  <w:num w:numId="5" w16cid:durableId="13982818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7978686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A2488"/>
    <w:rsid w:val="000B66AD"/>
    <w:rsid w:val="000B6B9B"/>
    <w:rsid w:val="000C120E"/>
    <w:rsid w:val="000C5C18"/>
    <w:rsid w:val="000D0E1D"/>
    <w:rsid w:val="000E2D4D"/>
    <w:rsid w:val="000E49EF"/>
    <w:rsid w:val="000E5808"/>
    <w:rsid w:val="000F03E2"/>
    <w:rsid w:val="000F339A"/>
    <w:rsid w:val="000F42C5"/>
    <w:rsid w:val="000F56A3"/>
    <w:rsid w:val="000F6507"/>
    <w:rsid w:val="00101D14"/>
    <w:rsid w:val="001022BC"/>
    <w:rsid w:val="001035D3"/>
    <w:rsid w:val="0010447D"/>
    <w:rsid w:val="00107C82"/>
    <w:rsid w:val="00113DAD"/>
    <w:rsid w:val="00117FEA"/>
    <w:rsid w:val="00126E1A"/>
    <w:rsid w:val="00127863"/>
    <w:rsid w:val="001279B9"/>
    <w:rsid w:val="00130136"/>
    <w:rsid w:val="001316E7"/>
    <w:rsid w:val="00131A88"/>
    <w:rsid w:val="0014766F"/>
    <w:rsid w:val="001501B8"/>
    <w:rsid w:val="00152FBF"/>
    <w:rsid w:val="00155A5C"/>
    <w:rsid w:val="001621D4"/>
    <w:rsid w:val="0017095E"/>
    <w:rsid w:val="00171423"/>
    <w:rsid w:val="00171F05"/>
    <w:rsid w:val="00174922"/>
    <w:rsid w:val="0017615C"/>
    <w:rsid w:val="00181D25"/>
    <w:rsid w:val="001860C9"/>
    <w:rsid w:val="001A329F"/>
    <w:rsid w:val="001A5316"/>
    <w:rsid w:val="001B0F21"/>
    <w:rsid w:val="001B3C8D"/>
    <w:rsid w:val="001B699F"/>
    <w:rsid w:val="001C1C7A"/>
    <w:rsid w:val="001C31BB"/>
    <w:rsid w:val="001C48AB"/>
    <w:rsid w:val="001C7BD9"/>
    <w:rsid w:val="001D1BC0"/>
    <w:rsid w:val="001D1CDD"/>
    <w:rsid w:val="001D7700"/>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088"/>
    <w:rsid w:val="0033394E"/>
    <w:rsid w:val="00333EE3"/>
    <w:rsid w:val="00335A40"/>
    <w:rsid w:val="00335AA2"/>
    <w:rsid w:val="003423D0"/>
    <w:rsid w:val="00350A98"/>
    <w:rsid w:val="00352C01"/>
    <w:rsid w:val="003558C8"/>
    <w:rsid w:val="00355DD1"/>
    <w:rsid w:val="00361189"/>
    <w:rsid w:val="003617E1"/>
    <w:rsid w:val="00370B13"/>
    <w:rsid w:val="00371DAF"/>
    <w:rsid w:val="003761B1"/>
    <w:rsid w:val="003822D0"/>
    <w:rsid w:val="003823CB"/>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3F7101"/>
    <w:rsid w:val="004035BB"/>
    <w:rsid w:val="00410E75"/>
    <w:rsid w:val="00420378"/>
    <w:rsid w:val="00425FD4"/>
    <w:rsid w:val="00430396"/>
    <w:rsid w:val="00431F2C"/>
    <w:rsid w:val="0043472E"/>
    <w:rsid w:val="0043794B"/>
    <w:rsid w:val="004512DE"/>
    <w:rsid w:val="00451728"/>
    <w:rsid w:val="00456FF9"/>
    <w:rsid w:val="00465078"/>
    <w:rsid w:val="0046540A"/>
    <w:rsid w:val="00477BAC"/>
    <w:rsid w:val="00482C3E"/>
    <w:rsid w:val="00484DB3"/>
    <w:rsid w:val="00491D98"/>
    <w:rsid w:val="00495652"/>
    <w:rsid w:val="00495E2B"/>
    <w:rsid w:val="004A119B"/>
    <w:rsid w:val="004A354F"/>
    <w:rsid w:val="004A7C9D"/>
    <w:rsid w:val="004B03AD"/>
    <w:rsid w:val="004B6255"/>
    <w:rsid w:val="004C55EB"/>
    <w:rsid w:val="004C5FBA"/>
    <w:rsid w:val="004D27E9"/>
    <w:rsid w:val="004D2CB7"/>
    <w:rsid w:val="004E4316"/>
    <w:rsid w:val="004F0B86"/>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4335"/>
    <w:rsid w:val="00567D80"/>
    <w:rsid w:val="00580CC7"/>
    <w:rsid w:val="0058566B"/>
    <w:rsid w:val="00586FC2"/>
    <w:rsid w:val="00587F6A"/>
    <w:rsid w:val="005943DE"/>
    <w:rsid w:val="005A15DF"/>
    <w:rsid w:val="005A4363"/>
    <w:rsid w:val="005B1F22"/>
    <w:rsid w:val="005C2E3B"/>
    <w:rsid w:val="005C45BC"/>
    <w:rsid w:val="005C7A8A"/>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500"/>
    <w:rsid w:val="00647CA8"/>
    <w:rsid w:val="00653BE7"/>
    <w:rsid w:val="00654CCA"/>
    <w:rsid w:val="00663440"/>
    <w:rsid w:val="0066699E"/>
    <w:rsid w:val="00674B7C"/>
    <w:rsid w:val="006774B1"/>
    <w:rsid w:val="00685A46"/>
    <w:rsid w:val="0068650C"/>
    <w:rsid w:val="006933E4"/>
    <w:rsid w:val="00693AE5"/>
    <w:rsid w:val="006960C1"/>
    <w:rsid w:val="006975E9"/>
    <w:rsid w:val="006A52AF"/>
    <w:rsid w:val="006B01FE"/>
    <w:rsid w:val="006B3A12"/>
    <w:rsid w:val="006B5FCB"/>
    <w:rsid w:val="006B714C"/>
    <w:rsid w:val="006C5375"/>
    <w:rsid w:val="006C7D76"/>
    <w:rsid w:val="006D020E"/>
    <w:rsid w:val="006D0EB8"/>
    <w:rsid w:val="006D7968"/>
    <w:rsid w:val="006E6376"/>
    <w:rsid w:val="006F024D"/>
    <w:rsid w:val="006F3603"/>
    <w:rsid w:val="006F4966"/>
    <w:rsid w:val="00704E98"/>
    <w:rsid w:val="0070549A"/>
    <w:rsid w:val="007131DD"/>
    <w:rsid w:val="00713AD5"/>
    <w:rsid w:val="00720B7D"/>
    <w:rsid w:val="00721D08"/>
    <w:rsid w:val="00724F53"/>
    <w:rsid w:val="007300F1"/>
    <w:rsid w:val="00730AF5"/>
    <w:rsid w:val="0073362A"/>
    <w:rsid w:val="0074197E"/>
    <w:rsid w:val="00751B7A"/>
    <w:rsid w:val="00754F6E"/>
    <w:rsid w:val="00761BAA"/>
    <w:rsid w:val="00765FE2"/>
    <w:rsid w:val="00766DA4"/>
    <w:rsid w:val="007829D9"/>
    <w:rsid w:val="007911C1"/>
    <w:rsid w:val="00793A81"/>
    <w:rsid w:val="007A0117"/>
    <w:rsid w:val="007D31DC"/>
    <w:rsid w:val="007D4866"/>
    <w:rsid w:val="007D7180"/>
    <w:rsid w:val="007D77B2"/>
    <w:rsid w:val="007D7948"/>
    <w:rsid w:val="007F2037"/>
    <w:rsid w:val="007F505B"/>
    <w:rsid w:val="007F6FA2"/>
    <w:rsid w:val="008140B2"/>
    <w:rsid w:val="008146F6"/>
    <w:rsid w:val="00815A56"/>
    <w:rsid w:val="00820C05"/>
    <w:rsid w:val="00821869"/>
    <w:rsid w:val="00822439"/>
    <w:rsid w:val="00822FB9"/>
    <w:rsid w:val="008254C4"/>
    <w:rsid w:val="008254D0"/>
    <w:rsid w:val="00832C87"/>
    <w:rsid w:val="00832C9A"/>
    <w:rsid w:val="00837DDD"/>
    <w:rsid w:val="008449B4"/>
    <w:rsid w:val="0084529C"/>
    <w:rsid w:val="00850E12"/>
    <w:rsid w:val="00852E27"/>
    <w:rsid w:val="00853987"/>
    <w:rsid w:val="00854FE1"/>
    <w:rsid w:val="00857BA4"/>
    <w:rsid w:val="00857F7B"/>
    <w:rsid w:val="00866008"/>
    <w:rsid w:val="00875B2D"/>
    <w:rsid w:val="008801AF"/>
    <w:rsid w:val="00882D42"/>
    <w:rsid w:val="00885696"/>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10027"/>
    <w:rsid w:val="0091456C"/>
    <w:rsid w:val="00917D6D"/>
    <w:rsid w:val="009325E4"/>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4990"/>
    <w:rsid w:val="009C550F"/>
    <w:rsid w:val="009D174A"/>
    <w:rsid w:val="009D6C14"/>
    <w:rsid w:val="009E249A"/>
    <w:rsid w:val="009E292A"/>
    <w:rsid w:val="009E3776"/>
    <w:rsid w:val="009E7F46"/>
    <w:rsid w:val="009F2E6D"/>
    <w:rsid w:val="009F6B7A"/>
    <w:rsid w:val="00A058F0"/>
    <w:rsid w:val="00A13743"/>
    <w:rsid w:val="00A1567B"/>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874AF"/>
    <w:rsid w:val="00A9044D"/>
    <w:rsid w:val="00A910BB"/>
    <w:rsid w:val="00A91FB1"/>
    <w:rsid w:val="00A927C7"/>
    <w:rsid w:val="00A9337B"/>
    <w:rsid w:val="00A93E70"/>
    <w:rsid w:val="00A9459E"/>
    <w:rsid w:val="00AB36B7"/>
    <w:rsid w:val="00AB5327"/>
    <w:rsid w:val="00AB67F3"/>
    <w:rsid w:val="00AC25A1"/>
    <w:rsid w:val="00AC43C6"/>
    <w:rsid w:val="00AC5CC0"/>
    <w:rsid w:val="00AC6C58"/>
    <w:rsid w:val="00AD53CC"/>
    <w:rsid w:val="00AD64D3"/>
    <w:rsid w:val="00AE0552"/>
    <w:rsid w:val="00AE226B"/>
    <w:rsid w:val="00AE35D4"/>
    <w:rsid w:val="00AE4A4F"/>
    <w:rsid w:val="00AE5EE3"/>
    <w:rsid w:val="00AE62CB"/>
    <w:rsid w:val="00B041AF"/>
    <w:rsid w:val="00B0484C"/>
    <w:rsid w:val="00B0529C"/>
    <w:rsid w:val="00B12A52"/>
    <w:rsid w:val="00B16AF5"/>
    <w:rsid w:val="00B17EDA"/>
    <w:rsid w:val="00B24D1F"/>
    <w:rsid w:val="00B27F97"/>
    <w:rsid w:val="00B30F74"/>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81DBF"/>
    <w:rsid w:val="00B902B5"/>
    <w:rsid w:val="00BA43D7"/>
    <w:rsid w:val="00BA714B"/>
    <w:rsid w:val="00BA7947"/>
    <w:rsid w:val="00BB1592"/>
    <w:rsid w:val="00BB3073"/>
    <w:rsid w:val="00BD06DF"/>
    <w:rsid w:val="00BD2FD6"/>
    <w:rsid w:val="00BD593E"/>
    <w:rsid w:val="00BD7742"/>
    <w:rsid w:val="00BE1A07"/>
    <w:rsid w:val="00BF050B"/>
    <w:rsid w:val="00BF07FE"/>
    <w:rsid w:val="00C006F3"/>
    <w:rsid w:val="00C01AA3"/>
    <w:rsid w:val="00C17EEC"/>
    <w:rsid w:val="00C30E81"/>
    <w:rsid w:val="00C60A43"/>
    <w:rsid w:val="00C61C60"/>
    <w:rsid w:val="00C62C8B"/>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00A7"/>
    <w:rsid w:val="00CE1D4B"/>
    <w:rsid w:val="00CE4B33"/>
    <w:rsid w:val="00CF59C3"/>
    <w:rsid w:val="00D030A1"/>
    <w:rsid w:val="00D039FB"/>
    <w:rsid w:val="00D10E9E"/>
    <w:rsid w:val="00D11D9E"/>
    <w:rsid w:val="00D21CAE"/>
    <w:rsid w:val="00D2708F"/>
    <w:rsid w:val="00D32010"/>
    <w:rsid w:val="00D329F3"/>
    <w:rsid w:val="00D342FC"/>
    <w:rsid w:val="00D349E1"/>
    <w:rsid w:val="00D40AA7"/>
    <w:rsid w:val="00D415D5"/>
    <w:rsid w:val="00D4237D"/>
    <w:rsid w:val="00D43375"/>
    <w:rsid w:val="00D43FDE"/>
    <w:rsid w:val="00D4765F"/>
    <w:rsid w:val="00D55B0C"/>
    <w:rsid w:val="00D60A2D"/>
    <w:rsid w:val="00D7068C"/>
    <w:rsid w:val="00D72532"/>
    <w:rsid w:val="00D74573"/>
    <w:rsid w:val="00D74D61"/>
    <w:rsid w:val="00D87DE7"/>
    <w:rsid w:val="00D901CC"/>
    <w:rsid w:val="00D928A2"/>
    <w:rsid w:val="00D938FC"/>
    <w:rsid w:val="00D947DF"/>
    <w:rsid w:val="00D97EEC"/>
    <w:rsid w:val="00DB0A42"/>
    <w:rsid w:val="00DB0ED3"/>
    <w:rsid w:val="00DB10F7"/>
    <w:rsid w:val="00DB3422"/>
    <w:rsid w:val="00DB519C"/>
    <w:rsid w:val="00DC3AC8"/>
    <w:rsid w:val="00DC6C36"/>
    <w:rsid w:val="00DC736E"/>
    <w:rsid w:val="00DE0DFD"/>
    <w:rsid w:val="00DE4B3D"/>
    <w:rsid w:val="00DF5EDA"/>
    <w:rsid w:val="00E0553E"/>
    <w:rsid w:val="00E16A02"/>
    <w:rsid w:val="00E2220B"/>
    <w:rsid w:val="00E2792B"/>
    <w:rsid w:val="00E33E3F"/>
    <w:rsid w:val="00E3502C"/>
    <w:rsid w:val="00E36456"/>
    <w:rsid w:val="00E56268"/>
    <w:rsid w:val="00E61875"/>
    <w:rsid w:val="00E67AB3"/>
    <w:rsid w:val="00E73373"/>
    <w:rsid w:val="00E74340"/>
    <w:rsid w:val="00E95541"/>
    <w:rsid w:val="00E971E2"/>
    <w:rsid w:val="00EA5334"/>
    <w:rsid w:val="00EA56B4"/>
    <w:rsid w:val="00EB1C17"/>
    <w:rsid w:val="00EB3E66"/>
    <w:rsid w:val="00EB735E"/>
    <w:rsid w:val="00ED11E8"/>
    <w:rsid w:val="00ED40BC"/>
    <w:rsid w:val="00EE0862"/>
    <w:rsid w:val="00EE3938"/>
    <w:rsid w:val="00EF4E6D"/>
    <w:rsid w:val="00F004AB"/>
    <w:rsid w:val="00F038D2"/>
    <w:rsid w:val="00F4008C"/>
    <w:rsid w:val="00F4126F"/>
    <w:rsid w:val="00F41DEC"/>
    <w:rsid w:val="00F426DE"/>
    <w:rsid w:val="00F538AC"/>
    <w:rsid w:val="00F63F0F"/>
    <w:rsid w:val="00F65E51"/>
    <w:rsid w:val="00F67FD8"/>
    <w:rsid w:val="00F7770B"/>
    <w:rsid w:val="00F827DE"/>
    <w:rsid w:val="00F82EE0"/>
    <w:rsid w:val="00F857B0"/>
    <w:rsid w:val="00F874B3"/>
    <w:rsid w:val="00F9482C"/>
    <w:rsid w:val="00F96724"/>
    <w:rsid w:val="00FA63BA"/>
    <w:rsid w:val="00FA7AA9"/>
    <w:rsid w:val="00FB13E6"/>
    <w:rsid w:val="00FB4CD4"/>
    <w:rsid w:val="00FB5B4D"/>
    <w:rsid w:val="00FC7ED5"/>
    <w:rsid w:val="00FD071E"/>
    <w:rsid w:val="00FD4444"/>
    <w:rsid w:val="00FD7F80"/>
    <w:rsid w:val="00FE60A1"/>
    <w:rsid w:val="00FE7F28"/>
    <w:rsid w:val="00FF2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730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78B7-E06A-45F9-AF32-D73F1A505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2875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3325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2022-07-04T08:59:00Z</dcterms:created>
  <dcterms:modified xsi:type="dcterms:W3CDTF">2022-07-04T08:59:00Z</dcterms:modified>
</cp:coreProperties>
</file>