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3A56C7A" w14:textId="3460E860" w:rsidR="000F0410" w:rsidRDefault="00EB4693" w:rsidP="000F0410">
      <w:pPr>
        <w:rPr>
          <w:rFonts w:asciiTheme="majorHAnsi" w:hAnsiTheme="majorHAnsi" w:cstheme="majorHAnsi"/>
          <w:b/>
          <w:bCs/>
          <w:lang w:val="de-DE"/>
        </w:rPr>
      </w:pPr>
      <w:r>
        <w:rPr>
          <w:rFonts w:asciiTheme="majorHAnsi" w:hAnsiTheme="majorHAnsi" w:cstheme="majorHAnsi"/>
          <w:b/>
          <w:bCs/>
          <w:lang w:val="de-DE"/>
        </w:rPr>
        <w:t>Modulares F</w:t>
      </w:r>
      <w:r w:rsidR="00A146F7">
        <w:rPr>
          <w:rFonts w:asciiTheme="majorHAnsi" w:hAnsiTheme="majorHAnsi" w:cstheme="majorHAnsi"/>
          <w:b/>
          <w:bCs/>
          <w:lang w:val="de-DE"/>
        </w:rPr>
        <w:t>P</w:t>
      </w:r>
      <w:r>
        <w:rPr>
          <w:rFonts w:asciiTheme="majorHAnsi" w:hAnsiTheme="majorHAnsi" w:cstheme="majorHAnsi"/>
          <w:b/>
          <w:bCs/>
          <w:lang w:val="de-DE"/>
        </w:rPr>
        <w:t>S von Fastems passt in jeden Shopfloor</w:t>
      </w:r>
    </w:p>
    <w:p w14:paraId="4752A79C" w14:textId="32751E42" w:rsidR="000F0410" w:rsidRPr="009B0ADD" w:rsidRDefault="00EB4693" w:rsidP="000F0410">
      <w:pPr>
        <w:rPr>
          <w:rFonts w:asciiTheme="majorHAnsi" w:hAnsiTheme="majorHAnsi" w:cstheme="majorHAnsi"/>
          <w:b/>
          <w:bCs/>
          <w:lang w:val="de-DE"/>
        </w:rPr>
      </w:pPr>
      <w:r>
        <w:rPr>
          <w:rFonts w:asciiTheme="majorHAnsi" w:hAnsiTheme="majorHAnsi" w:cstheme="majorHAnsi"/>
          <w:b/>
          <w:bCs/>
          <w:lang w:val="de-DE"/>
        </w:rPr>
        <w:t>Neue</w:t>
      </w:r>
      <w:r w:rsidR="00CB62EB">
        <w:rPr>
          <w:rFonts w:asciiTheme="majorHAnsi" w:hAnsiTheme="majorHAnsi" w:cstheme="majorHAnsi"/>
          <w:b/>
          <w:bCs/>
          <w:lang w:val="de-DE"/>
        </w:rPr>
        <w:t xml:space="preserve"> kompakte</w:t>
      </w:r>
      <w:r>
        <w:rPr>
          <w:rFonts w:asciiTheme="majorHAnsi" w:hAnsiTheme="majorHAnsi" w:cstheme="majorHAnsi"/>
          <w:b/>
          <w:bCs/>
          <w:lang w:val="de-DE"/>
        </w:rPr>
        <w:t xml:space="preserve"> Automatisierungslösung für 4- und 5-Achs-Fräs</w:t>
      </w:r>
      <w:r w:rsidR="008B7A36">
        <w:rPr>
          <w:rFonts w:asciiTheme="majorHAnsi" w:hAnsiTheme="majorHAnsi" w:cstheme="majorHAnsi"/>
          <w:b/>
          <w:bCs/>
          <w:lang w:val="de-DE"/>
        </w:rPr>
        <w:t>- und Fräs-/Drehzentren</w:t>
      </w:r>
    </w:p>
    <w:p w14:paraId="65C74453" w14:textId="77777777" w:rsidR="00D93AA4" w:rsidRPr="00D93AA4" w:rsidRDefault="00D93AA4" w:rsidP="00D93AA4">
      <w:pPr>
        <w:rPr>
          <w:rFonts w:asciiTheme="majorHAnsi" w:hAnsiTheme="majorHAnsi" w:cstheme="majorHAnsi"/>
          <w:lang w:val="de-DE"/>
        </w:rPr>
      </w:pPr>
    </w:p>
    <w:p w14:paraId="3B0202C0" w14:textId="5E06B6BC" w:rsidR="00B5046A" w:rsidRPr="00A839CF" w:rsidRDefault="00EB4693" w:rsidP="000F0410">
      <w:pPr>
        <w:rPr>
          <w:rFonts w:asciiTheme="majorHAnsi" w:hAnsiTheme="majorHAnsi" w:cstheme="majorHAnsi"/>
          <w:lang w:val="de-DE"/>
        </w:rPr>
      </w:pPr>
      <w:r>
        <w:rPr>
          <w:rFonts w:asciiTheme="majorHAnsi" w:hAnsiTheme="majorHAnsi" w:cstheme="majorHAnsi"/>
          <w:lang w:val="de-DE"/>
        </w:rPr>
        <w:t xml:space="preserve">Für eine unbemannte Fertigung mit hoher Spindelauslastung in einer von einem hohen Teilemix geprägten Produktion stellt Fastems mit dem Flexible Pallet System (FPS) eine platzsparende modulare Automatisierungslösung für </w:t>
      </w:r>
      <w:r w:rsidR="00B5046A" w:rsidRPr="00F37710">
        <w:rPr>
          <w:rFonts w:asciiTheme="majorHAnsi" w:hAnsiTheme="majorHAnsi" w:cstheme="majorHAnsi"/>
          <w:lang w:val="de-DE"/>
        </w:rPr>
        <w:t>4- und 5-achsige Fräs- und Fräs-/Drehzentren vor.</w:t>
      </w:r>
    </w:p>
    <w:p w14:paraId="2C60F252" w14:textId="77777777" w:rsidR="00EB4693" w:rsidRDefault="00EB4693" w:rsidP="000F0410">
      <w:pPr>
        <w:rPr>
          <w:rFonts w:asciiTheme="majorHAnsi" w:hAnsiTheme="majorHAnsi" w:cstheme="majorHAnsi"/>
          <w:lang w:val="de-DE"/>
        </w:rPr>
      </w:pPr>
    </w:p>
    <w:p w14:paraId="3FEDAF0D" w14:textId="27E6CE5D" w:rsidR="00A8003E" w:rsidRDefault="00A8003E" w:rsidP="000F0410">
      <w:pPr>
        <w:rPr>
          <w:rFonts w:asciiTheme="majorHAnsi" w:hAnsiTheme="majorHAnsi" w:cstheme="majorHAnsi"/>
          <w:lang w:val="de-DE"/>
        </w:rPr>
      </w:pPr>
      <w:r>
        <w:rPr>
          <w:rFonts w:asciiTheme="majorHAnsi" w:hAnsiTheme="majorHAnsi" w:cstheme="majorHAnsi"/>
          <w:lang w:val="de-DE"/>
        </w:rPr>
        <w:t xml:space="preserve">Das FPS kann Maschinenpaletten </w:t>
      </w:r>
      <w:r w:rsidR="00A839CF" w:rsidRPr="00F37710">
        <w:rPr>
          <w:rFonts w:asciiTheme="majorHAnsi" w:hAnsiTheme="majorHAnsi" w:cstheme="majorHAnsi"/>
          <w:lang w:val="de-DE"/>
        </w:rPr>
        <w:t>und</w:t>
      </w:r>
      <w:r w:rsidR="00A839CF">
        <w:rPr>
          <w:rFonts w:asciiTheme="majorHAnsi" w:hAnsiTheme="majorHAnsi" w:cstheme="majorHAnsi"/>
          <w:lang w:val="de-DE"/>
        </w:rPr>
        <w:t xml:space="preserve"> </w:t>
      </w:r>
      <w:r>
        <w:rPr>
          <w:rFonts w:asciiTheme="majorHAnsi" w:hAnsiTheme="majorHAnsi" w:cstheme="majorHAnsi"/>
          <w:lang w:val="de-DE"/>
        </w:rPr>
        <w:t>Nullpunkt-Spannsysteme in den Dimensionen</w:t>
      </w:r>
      <w:r w:rsidR="00F37710">
        <w:rPr>
          <w:rFonts w:asciiTheme="majorHAnsi" w:hAnsiTheme="majorHAnsi" w:cstheme="majorHAnsi"/>
          <w:lang w:val="de-DE"/>
        </w:rPr>
        <w:t xml:space="preserve"> </w:t>
      </w:r>
      <w:r>
        <w:rPr>
          <w:rFonts w:asciiTheme="majorHAnsi" w:hAnsiTheme="majorHAnsi" w:cstheme="majorHAnsi"/>
          <w:lang w:val="de-DE"/>
        </w:rPr>
        <w:t>300 x 300 mm bis 630 x 630 mm handhaben</w:t>
      </w:r>
      <w:r w:rsidR="00BE7A44">
        <w:rPr>
          <w:rFonts w:asciiTheme="majorHAnsi" w:hAnsiTheme="majorHAnsi" w:cstheme="majorHAnsi"/>
          <w:lang w:val="de-DE"/>
        </w:rPr>
        <w:t xml:space="preserve"> und </w:t>
      </w:r>
      <w:r>
        <w:rPr>
          <w:rFonts w:asciiTheme="majorHAnsi" w:hAnsiTheme="majorHAnsi" w:cstheme="majorHAnsi"/>
          <w:lang w:val="de-DE"/>
        </w:rPr>
        <w:t>ist mit über 90 Werkzeugmaschinen</w:t>
      </w:r>
      <w:r w:rsidR="00F37710">
        <w:rPr>
          <w:rFonts w:asciiTheme="majorHAnsi" w:hAnsiTheme="majorHAnsi" w:cstheme="majorHAnsi"/>
          <w:lang w:val="de-DE"/>
        </w:rPr>
        <w:t xml:space="preserve">marken </w:t>
      </w:r>
      <w:r>
        <w:rPr>
          <w:rFonts w:asciiTheme="majorHAnsi" w:hAnsiTheme="majorHAnsi" w:cstheme="majorHAnsi"/>
          <w:lang w:val="de-DE"/>
        </w:rPr>
        <w:t>kompatibel</w:t>
      </w:r>
      <w:r w:rsidR="00BE7A44">
        <w:rPr>
          <w:rFonts w:asciiTheme="majorHAnsi" w:hAnsiTheme="majorHAnsi" w:cstheme="majorHAnsi"/>
          <w:lang w:val="de-DE"/>
        </w:rPr>
        <w:t>.</w:t>
      </w:r>
      <w:r>
        <w:rPr>
          <w:rFonts w:asciiTheme="majorHAnsi" w:hAnsiTheme="majorHAnsi" w:cstheme="majorHAnsi"/>
          <w:lang w:val="de-DE"/>
        </w:rPr>
        <w:t xml:space="preserve"> </w:t>
      </w:r>
      <w:r w:rsidR="00BE7A44">
        <w:rPr>
          <w:rFonts w:asciiTheme="majorHAnsi" w:hAnsiTheme="majorHAnsi" w:cstheme="majorHAnsi"/>
          <w:lang w:val="de-DE"/>
        </w:rPr>
        <w:t>Die Neuheit u</w:t>
      </w:r>
      <w:r>
        <w:rPr>
          <w:rFonts w:asciiTheme="majorHAnsi" w:hAnsiTheme="majorHAnsi" w:cstheme="majorHAnsi"/>
          <w:lang w:val="de-DE"/>
        </w:rPr>
        <w:t xml:space="preserve">nterscheidet sich von den bislang typischen linearen Fertigungssystemen durch ihr einzigartiges 360-Grad-Design in Kombination mit zahlreichen Funktionen für </w:t>
      </w:r>
      <w:r w:rsidR="00BE7A44">
        <w:rPr>
          <w:rFonts w:asciiTheme="majorHAnsi" w:hAnsiTheme="majorHAnsi" w:cstheme="majorHAnsi"/>
          <w:lang w:val="de-DE"/>
        </w:rPr>
        <w:t>eine</w:t>
      </w:r>
      <w:r>
        <w:rPr>
          <w:rFonts w:asciiTheme="majorHAnsi" w:hAnsiTheme="majorHAnsi" w:cstheme="majorHAnsi"/>
          <w:lang w:val="de-DE"/>
        </w:rPr>
        <w:t xml:space="preserve"> effiziente </w:t>
      </w:r>
      <w:r w:rsidR="00B5046A" w:rsidRPr="00F37710">
        <w:rPr>
          <w:rFonts w:asciiTheme="majorHAnsi" w:hAnsiTheme="majorHAnsi" w:cstheme="majorHAnsi"/>
          <w:lang w:val="de-DE"/>
        </w:rPr>
        <w:t xml:space="preserve">Ausnutzung der </w:t>
      </w:r>
      <w:r w:rsidR="00380666" w:rsidRPr="00F37710">
        <w:rPr>
          <w:rFonts w:asciiTheme="majorHAnsi" w:hAnsiTheme="majorHAnsi" w:cstheme="majorHAnsi"/>
          <w:lang w:val="de-DE"/>
        </w:rPr>
        <w:t xml:space="preserve">vorhandenen </w:t>
      </w:r>
      <w:r w:rsidR="00B5046A" w:rsidRPr="00F37710">
        <w:rPr>
          <w:rFonts w:asciiTheme="majorHAnsi" w:hAnsiTheme="majorHAnsi" w:cstheme="majorHAnsi"/>
          <w:lang w:val="de-DE"/>
        </w:rPr>
        <w:t>Fertigungsfläche</w:t>
      </w:r>
      <w:r w:rsidR="00F37710" w:rsidRPr="00F37710">
        <w:rPr>
          <w:rFonts w:asciiTheme="majorHAnsi" w:hAnsiTheme="majorHAnsi" w:cstheme="majorHAnsi"/>
          <w:lang w:val="de-DE"/>
        </w:rPr>
        <w:t xml:space="preserve"> gemäß </w:t>
      </w:r>
      <w:r w:rsidR="00B5046A" w:rsidRPr="00F37710">
        <w:rPr>
          <w:rFonts w:asciiTheme="majorHAnsi" w:hAnsiTheme="majorHAnsi" w:cstheme="majorHAnsi"/>
          <w:lang w:val="de-DE"/>
        </w:rPr>
        <w:t>individuelle</w:t>
      </w:r>
      <w:r w:rsidR="00F37710" w:rsidRPr="00F37710">
        <w:rPr>
          <w:rFonts w:asciiTheme="majorHAnsi" w:hAnsiTheme="majorHAnsi" w:cstheme="majorHAnsi"/>
          <w:lang w:val="de-DE"/>
        </w:rPr>
        <w:t>r</w:t>
      </w:r>
      <w:r w:rsidR="00B5046A" w:rsidRPr="00F37710">
        <w:rPr>
          <w:rFonts w:asciiTheme="majorHAnsi" w:hAnsiTheme="majorHAnsi" w:cstheme="majorHAnsi"/>
          <w:lang w:val="de-DE"/>
        </w:rPr>
        <w:t xml:space="preserve"> Kundenanforderungen</w:t>
      </w:r>
      <w:r w:rsidR="00A839CF" w:rsidRPr="00F37710">
        <w:rPr>
          <w:rFonts w:asciiTheme="majorHAnsi" w:hAnsiTheme="majorHAnsi" w:cstheme="majorHAnsi"/>
          <w:lang w:val="de-DE"/>
        </w:rPr>
        <w:t>.</w:t>
      </w:r>
    </w:p>
    <w:p w14:paraId="3440AC61" w14:textId="77777777" w:rsidR="00A8003E" w:rsidRDefault="00A8003E" w:rsidP="000F0410">
      <w:pPr>
        <w:rPr>
          <w:rFonts w:asciiTheme="majorHAnsi" w:hAnsiTheme="majorHAnsi" w:cstheme="majorHAnsi"/>
          <w:lang w:val="de-DE"/>
        </w:rPr>
      </w:pPr>
    </w:p>
    <w:p w14:paraId="1AA95FC8" w14:textId="58160355" w:rsidR="00A8003E" w:rsidRDefault="00A8003E" w:rsidP="000F0410">
      <w:pPr>
        <w:rPr>
          <w:rFonts w:asciiTheme="majorHAnsi" w:hAnsiTheme="majorHAnsi" w:cstheme="majorHAnsi"/>
          <w:lang w:val="de-DE"/>
        </w:rPr>
      </w:pPr>
      <w:r>
        <w:rPr>
          <w:rFonts w:asciiTheme="majorHAnsi" w:hAnsiTheme="majorHAnsi" w:cstheme="majorHAnsi"/>
          <w:lang w:val="de-DE"/>
        </w:rPr>
        <w:t xml:space="preserve">Durch das modulare Design des FPS können </w:t>
      </w:r>
      <w:r w:rsidR="00A839CF" w:rsidRPr="00F37710">
        <w:rPr>
          <w:rFonts w:asciiTheme="majorHAnsi" w:hAnsiTheme="majorHAnsi" w:cstheme="majorHAnsi"/>
          <w:lang w:val="de-DE"/>
        </w:rPr>
        <w:t>M</w:t>
      </w:r>
      <w:r w:rsidRPr="00F37710">
        <w:rPr>
          <w:rFonts w:asciiTheme="majorHAnsi" w:hAnsiTheme="majorHAnsi" w:cstheme="majorHAnsi"/>
          <w:lang w:val="de-DE"/>
        </w:rPr>
        <w:t>aschinen,</w:t>
      </w:r>
      <w:r>
        <w:rPr>
          <w:rFonts w:asciiTheme="majorHAnsi" w:hAnsiTheme="majorHAnsi" w:cstheme="majorHAnsi"/>
          <w:lang w:val="de-DE"/>
        </w:rPr>
        <w:t xml:space="preserve"> Palettenspeicher und Beladestationen flexibel an allen vier Seiten des Systems platziert werden</w:t>
      </w:r>
      <w:r w:rsidR="004C7D92">
        <w:rPr>
          <w:rFonts w:asciiTheme="majorHAnsi" w:hAnsiTheme="majorHAnsi" w:cstheme="majorHAnsi"/>
          <w:lang w:val="de-DE"/>
        </w:rPr>
        <w:t xml:space="preserve">, wodurch sich selbst bei äußerst beengten Platzverhältnissen die Produktionsfläche optimal ausnutzen lässt. </w:t>
      </w:r>
      <w:r w:rsidR="00277AFB">
        <w:rPr>
          <w:rFonts w:asciiTheme="majorHAnsi" w:hAnsiTheme="majorHAnsi" w:cstheme="majorHAnsi"/>
          <w:lang w:val="de-DE"/>
        </w:rPr>
        <w:t xml:space="preserve">Mit einer Höhe von lediglich 3,1 bis </w:t>
      </w:r>
      <w:r w:rsidR="00F37710">
        <w:rPr>
          <w:rFonts w:asciiTheme="majorHAnsi" w:hAnsiTheme="majorHAnsi" w:cstheme="majorHAnsi"/>
          <w:lang w:val="de-DE"/>
        </w:rPr>
        <w:t>4</w:t>
      </w:r>
      <w:r w:rsidR="00277AFB">
        <w:rPr>
          <w:rFonts w:asciiTheme="majorHAnsi" w:hAnsiTheme="majorHAnsi" w:cstheme="majorHAnsi"/>
          <w:lang w:val="de-DE"/>
        </w:rPr>
        <w:t>,</w:t>
      </w:r>
      <w:r w:rsidR="00F37710">
        <w:rPr>
          <w:rFonts w:asciiTheme="majorHAnsi" w:hAnsiTheme="majorHAnsi" w:cstheme="majorHAnsi"/>
          <w:lang w:val="de-DE"/>
        </w:rPr>
        <w:t>1</w:t>
      </w:r>
      <w:r w:rsidR="00277AFB">
        <w:rPr>
          <w:rFonts w:asciiTheme="majorHAnsi" w:hAnsiTheme="majorHAnsi" w:cstheme="majorHAnsi"/>
          <w:lang w:val="de-DE"/>
        </w:rPr>
        <w:t xml:space="preserve"> Metern ist das FPS überdies perfekt für Fertigungshallen mit niedrigen Decken</w:t>
      </w:r>
      <w:r w:rsidR="00A839CF">
        <w:rPr>
          <w:rFonts w:asciiTheme="majorHAnsi" w:hAnsiTheme="majorHAnsi" w:cstheme="majorHAnsi"/>
          <w:lang w:val="de-DE"/>
        </w:rPr>
        <w:t xml:space="preserve"> </w:t>
      </w:r>
      <w:r w:rsidR="00A839CF" w:rsidRPr="00F37710">
        <w:rPr>
          <w:rFonts w:asciiTheme="majorHAnsi" w:hAnsiTheme="majorHAnsi" w:cstheme="majorHAnsi"/>
          <w:lang w:val="de-DE"/>
        </w:rPr>
        <w:t>geeignet</w:t>
      </w:r>
      <w:r w:rsidR="00277AFB">
        <w:rPr>
          <w:rFonts w:asciiTheme="majorHAnsi" w:hAnsiTheme="majorHAnsi" w:cstheme="majorHAnsi"/>
          <w:lang w:val="de-DE"/>
        </w:rPr>
        <w:t>.</w:t>
      </w:r>
    </w:p>
    <w:p w14:paraId="4F31744A" w14:textId="77777777" w:rsidR="00277AFB" w:rsidRDefault="00277AFB" w:rsidP="000F0410">
      <w:pPr>
        <w:rPr>
          <w:rFonts w:asciiTheme="majorHAnsi" w:hAnsiTheme="majorHAnsi" w:cstheme="majorHAnsi"/>
          <w:lang w:val="de-DE"/>
        </w:rPr>
      </w:pPr>
    </w:p>
    <w:p w14:paraId="65B52D4E" w14:textId="0D51DFC5" w:rsidR="00B6577C" w:rsidRDefault="00277AFB" w:rsidP="000F0410">
      <w:pPr>
        <w:rPr>
          <w:rFonts w:asciiTheme="majorHAnsi" w:hAnsiTheme="majorHAnsi" w:cstheme="majorHAnsi"/>
          <w:lang w:val="de-DE"/>
        </w:rPr>
      </w:pPr>
      <w:r>
        <w:rPr>
          <w:rFonts w:asciiTheme="majorHAnsi" w:hAnsiTheme="majorHAnsi" w:cstheme="majorHAnsi"/>
          <w:lang w:val="de-DE"/>
        </w:rPr>
        <w:t>Um d</w:t>
      </w:r>
      <w:r w:rsidR="00501F27">
        <w:rPr>
          <w:rFonts w:asciiTheme="majorHAnsi" w:hAnsiTheme="majorHAnsi" w:cstheme="majorHAnsi"/>
          <w:lang w:val="de-DE"/>
        </w:rPr>
        <w:t>ie</w:t>
      </w:r>
      <w:r>
        <w:rPr>
          <w:rFonts w:asciiTheme="majorHAnsi" w:hAnsiTheme="majorHAnsi" w:cstheme="majorHAnsi"/>
          <w:lang w:val="de-DE"/>
        </w:rPr>
        <w:t xml:space="preserve"> spezifischen Anforderungen von Betrieben mit </w:t>
      </w:r>
      <w:r w:rsidR="00501F27">
        <w:rPr>
          <w:rFonts w:asciiTheme="majorHAnsi" w:hAnsiTheme="majorHAnsi" w:cstheme="majorHAnsi"/>
          <w:lang w:val="de-DE"/>
        </w:rPr>
        <w:t xml:space="preserve">einem hohen Teilemix bei gleichzeitig geringen Stückzahlen pro Auftrag zu erfüllen, sind die Paletten-Speicherplätze konfigurierbar, wobei auch der vertikale Raum effizient ausgenutzt wird. </w:t>
      </w:r>
      <w:r w:rsidR="00501F27" w:rsidRPr="00F37710">
        <w:rPr>
          <w:rFonts w:asciiTheme="majorHAnsi" w:hAnsiTheme="majorHAnsi" w:cstheme="majorHAnsi"/>
          <w:lang w:val="de-DE"/>
        </w:rPr>
        <w:t xml:space="preserve">Je nach Vorrichtungshöhe </w:t>
      </w:r>
      <w:r w:rsidR="00F37710" w:rsidRPr="00F37710">
        <w:rPr>
          <w:rFonts w:asciiTheme="majorHAnsi" w:hAnsiTheme="majorHAnsi" w:cstheme="majorHAnsi"/>
          <w:lang w:val="de-DE"/>
        </w:rPr>
        <w:t xml:space="preserve">finden in jedem Speichermodul vier bis zwölf </w:t>
      </w:r>
      <w:r w:rsidR="00501F27" w:rsidRPr="00F37710">
        <w:rPr>
          <w:rFonts w:asciiTheme="majorHAnsi" w:hAnsiTheme="majorHAnsi" w:cstheme="majorHAnsi"/>
          <w:lang w:val="de-DE"/>
        </w:rPr>
        <w:t>bis zwölf Paletten Platz.</w:t>
      </w:r>
      <w:r w:rsidR="00501F27">
        <w:rPr>
          <w:rFonts w:asciiTheme="majorHAnsi" w:hAnsiTheme="majorHAnsi" w:cstheme="majorHAnsi"/>
          <w:lang w:val="de-DE"/>
        </w:rPr>
        <w:t xml:space="preserve"> Bei Bedarf kann das oberste Regal zudem Paletten mit höhere</w:t>
      </w:r>
      <w:r w:rsidR="00B6577C">
        <w:rPr>
          <w:rFonts w:asciiTheme="majorHAnsi" w:hAnsiTheme="majorHAnsi" w:cstheme="majorHAnsi"/>
          <w:lang w:val="de-DE"/>
        </w:rPr>
        <w:t>n</w:t>
      </w:r>
      <w:r w:rsidR="00501F27">
        <w:rPr>
          <w:rFonts w:asciiTheme="majorHAnsi" w:hAnsiTheme="majorHAnsi" w:cstheme="majorHAnsi"/>
          <w:lang w:val="de-DE"/>
        </w:rPr>
        <w:t xml:space="preserve"> Lasten aufnehmen. </w:t>
      </w:r>
      <w:r w:rsidR="00BE7A44">
        <w:rPr>
          <w:rFonts w:asciiTheme="majorHAnsi" w:hAnsiTheme="majorHAnsi" w:cstheme="majorHAnsi"/>
          <w:lang w:val="de-DE"/>
        </w:rPr>
        <w:t xml:space="preserve">Darüber hinaus lassen sich </w:t>
      </w:r>
      <w:r w:rsidR="00B6577C">
        <w:rPr>
          <w:rFonts w:asciiTheme="majorHAnsi" w:hAnsiTheme="majorHAnsi" w:cstheme="majorHAnsi"/>
          <w:lang w:val="de-DE"/>
        </w:rPr>
        <w:t xml:space="preserve">auch die </w:t>
      </w:r>
      <w:r w:rsidR="00501F27" w:rsidRPr="00F37710">
        <w:rPr>
          <w:rFonts w:asciiTheme="majorHAnsi" w:hAnsiTheme="majorHAnsi" w:cstheme="majorHAnsi"/>
          <w:lang w:val="de-DE"/>
        </w:rPr>
        <w:t>Stirnseiten</w:t>
      </w:r>
      <w:r w:rsidR="00501F27">
        <w:rPr>
          <w:rFonts w:asciiTheme="majorHAnsi" w:hAnsiTheme="majorHAnsi" w:cstheme="majorHAnsi"/>
          <w:lang w:val="de-DE"/>
        </w:rPr>
        <w:t xml:space="preserve"> des Systems für die Lagerung von Paletten </w:t>
      </w:r>
      <w:r w:rsidR="00B6577C">
        <w:rPr>
          <w:rFonts w:asciiTheme="majorHAnsi" w:hAnsiTheme="majorHAnsi" w:cstheme="majorHAnsi"/>
          <w:lang w:val="de-DE"/>
        </w:rPr>
        <w:t xml:space="preserve">nutzen. </w:t>
      </w:r>
      <w:r w:rsidR="00B6577C" w:rsidRPr="00A93658">
        <w:rPr>
          <w:rFonts w:asciiTheme="majorHAnsi" w:hAnsiTheme="majorHAnsi" w:cstheme="majorHAnsi"/>
          <w:lang w:val="de-DE"/>
        </w:rPr>
        <w:t>Alle Regaleinheiten verfügen über ein integrierte</w:t>
      </w:r>
      <w:r w:rsidR="00BC4153" w:rsidRPr="00A93658">
        <w:rPr>
          <w:rFonts w:asciiTheme="majorHAnsi" w:hAnsiTheme="majorHAnsi" w:cstheme="majorHAnsi"/>
          <w:lang w:val="de-DE"/>
        </w:rPr>
        <w:t>s</w:t>
      </w:r>
      <w:r w:rsidR="00B6577C" w:rsidRPr="00A93658">
        <w:rPr>
          <w:rFonts w:asciiTheme="majorHAnsi" w:hAnsiTheme="majorHAnsi" w:cstheme="majorHAnsi"/>
          <w:lang w:val="de-DE"/>
        </w:rPr>
        <w:t xml:space="preserve"> </w:t>
      </w:r>
      <w:r w:rsidR="00F37710">
        <w:rPr>
          <w:rFonts w:asciiTheme="majorHAnsi" w:hAnsiTheme="majorHAnsi" w:cstheme="majorHAnsi"/>
          <w:lang w:val="de-DE"/>
        </w:rPr>
        <w:t>S</w:t>
      </w:r>
      <w:r w:rsidR="00B6577C" w:rsidRPr="00A93658">
        <w:rPr>
          <w:rFonts w:asciiTheme="majorHAnsi" w:hAnsiTheme="majorHAnsi" w:cstheme="majorHAnsi"/>
          <w:lang w:val="de-DE"/>
        </w:rPr>
        <w:t>ystem,</w:t>
      </w:r>
      <w:r w:rsidR="00A839CF">
        <w:rPr>
          <w:rFonts w:asciiTheme="majorHAnsi" w:hAnsiTheme="majorHAnsi" w:cstheme="majorHAnsi"/>
          <w:lang w:val="de-DE"/>
        </w:rPr>
        <w:t xml:space="preserve"> </w:t>
      </w:r>
      <w:r w:rsidR="00380666" w:rsidRPr="00F37710">
        <w:rPr>
          <w:rFonts w:asciiTheme="majorHAnsi" w:hAnsiTheme="majorHAnsi" w:cstheme="majorHAnsi"/>
          <w:lang w:val="de-DE"/>
        </w:rPr>
        <w:t>um verschleppten Kühlschmierstoff sicher aufzufangen.</w:t>
      </w:r>
    </w:p>
    <w:p w14:paraId="4AF5645C" w14:textId="77777777" w:rsidR="00B6577C" w:rsidRDefault="00B6577C" w:rsidP="000F0410">
      <w:pPr>
        <w:rPr>
          <w:rFonts w:asciiTheme="majorHAnsi" w:hAnsiTheme="majorHAnsi" w:cstheme="majorHAnsi"/>
          <w:lang w:val="de-DE"/>
        </w:rPr>
      </w:pPr>
    </w:p>
    <w:p w14:paraId="3E3A8023" w14:textId="3DFE9F48" w:rsidR="00277AFB" w:rsidRDefault="00B6577C" w:rsidP="000F0410">
      <w:pPr>
        <w:rPr>
          <w:rFonts w:asciiTheme="majorHAnsi" w:hAnsiTheme="majorHAnsi" w:cstheme="majorHAnsi"/>
          <w:lang w:val="de-DE"/>
        </w:rPr>
      </w:pPr>
      <w:r>
        <w:rPr>
          <w:rFonts w:asciiTheme="majorHAnsi" w:hAnsiTheme="majorHAnsi" w:cstheme="majorHAnsi"/>
          <w:lang w:val="de-DE"/>
        </w:rPr>
        <w:t>Gesteuert wird das FPS von der Manufacturing Management Software (MMS) von Fastems, die speziell auf die Anforderungen einer High-Mix-Fertigung ausgelegt ist und einen Echtzeit-Überblick über die aktuellen Produktionsaktivitäten bietet. Herausragend sind vo</w:t>
      </w:r>
      <w:r w:rsidR="00226E0E">
        <w:rPr>
          <w:rFonts w:asciiTheme="majorHAnsi" w:hAnsiTheme="majorHAnsi" w:cstheme="majorHAnsi"/>
          <w:lang w:val="de-DE"/>
        </w:rPr>
        <w:t>r</w:t>
      </w:r>
      <w:r>
        <w:rPr>
          <w:rFonts w:asciiTheme="majorHAnsi" w:hAnsiTheme="majorHAnsi" w:cstheme="majorHAnsi"/>
          <w:lang w:val="de-DE"/>
        </w:rPr>
        <w:t xml:space="preserve"> diesem Hintergrund die leistungsstarken Planungsfunktionen der MMS, um Aufträge </w:t>
      </w:r>
      <w:r w:rsidR="00226E0E">
        <w:rPr>
          <w:rFonts w:asciiTheme="majorHAnsi" w:hAnsiTheme="majorHAnsi" w:cstheme="majorHAnsi"/>
          <w:lang w:val="de-DE"/>
        </w:rPr>
        <w:t xml:space="preserve">bei gleichzeitig hoher Spindelauslastung </w:t>
      </w:r>
      <w:r>
        <w:rPr>
          <w:rFonts w:asciiTheme="majorHAnsi" w:hAnsiTheme="majorHAnsi" w:cstheme="majorHAnsi"/>
          <w:lang w:val="de-DE"/>
        </w:rPr>
        <w:t>stets pünktlich zu erledigen. Die MMS berücksichtigt</w:t>
      </w:r>
      <w:r w:rsidR="00226E0E">
        <w:rPr>
          <w:rFonts w:asciiTheme="majorHAnsi" w:hAnsiTheme="majorHAnsi" w:cstheme="majorHAnsi"/>
          <w:lang w:val="de-DE"/>
        </w:rPr>
        <w:t xml:space="preserve"> hierbei nicht nur die Palettenreihenfolge gemäß Auftragspriorisierung, sondern stellt zudem sicher, dass alle Fertigungsressourcen wie bspw. NC-Programme, Werkzeuge und Rohmaterialien rechtzeitig bereitstehen. Und sollte ein Eilauftag anstehen oder etwas anderes Unvorhergesehenes geschehen, plant die MMS die Produktion automatisch um.</w:t>
      </w:r>
      <w:r>
        <w:rPr>
          <w:rFonts w:asciiTheme="majorHAnsi" w:hAnsiTheme="majorHAnsi" w:cstheme="majorHAnsi"/>
          <w:lang w:val="de-DE"/>
        </w:rPr>
        <w:t xml:space="preserve">   </w:t>
      </w:r>
      <w:r w:rsidR="00277AFB">
        <w:rPr>
          <w:rFonts w:asciiTheme="majorHAnsi" w:hAnsiTheme="majorHAnsi" w:cstheme="majorHAnsi"/>
          <w:lang w:val="de-DE"/>
        </w:rPr>
        <w:t xml:space="preserve"> </w:t>
      </w:r>
    </w:p>
    <w:p w14:paraId="6098B218" w14:textId="77777777" w:rsidR="00A8003E" w:rsidRDefault="00A8003E" w:rsidP="000F0410">
      <w:pPr>
        <w:rPr>
          <w:rFonts w:asciiTheme="majorHAnsi" w:hAnsiTheme="majorHAnsi" w:cstheme="majorHAnsi"/>
          <w:lang w:val="de-DE"/>
        </w:rPr>
      </w:pPr>
    </w:p>
    <w:p w14:paraId="7EB79E9D" w14:textId="5606978D" w:rsidR="00680994" w:rsidRDefault="00226E0E" w:rsidP="000F0410">
      <w:pPr>
        <w:rPr>
          <w:rFonts w:asciiTheme="majorHAnsi" w:hAnsiTheme="majorHAnsi" w:cstheme="majorHAnsi"/>
          <w:lang w:val="de-DE"/>
        </w:rPr>
      </w:pPr>
      <w:r w:rsidRPr="00A211F9">
        <w:rPr>
          <w:rFonts w:asciiTheme="majorHAnsi" w:hAnsiTheme="majorHAnsi" w:cstheme="majorHAnsi"/>
          <w:lang w:val="de-DE"/>
        </w:rPr>
        <w:t xml:space="preserve">„Mit zunehmender Verbreitung der 5-Achsbearbeitung und </w:t>
      </w:r>
      <w:r w:rsidR="00A211F9" w:rsidRPr="00A211F9">
        <w:rPr>
          <w:rFonts w:asciiTheme="majorHAnsi" w:hAnsiTheme="majorHAnsi" w:cstheme="majorHAnsi"/>
          <w:lang w:val="de-DE"/>
        </w:rPr>
        <w:t>Fräs-/Drehzentren</w:t>
      </w:r>
      <w:r w:rsidRPr="00A211F9">
        <w:rPr>
          <w:rFonts w:asciiTheme="majorHAnsi" w:hAnsiTheme="majorHAnsi" w:cstheme="majorHAnsi"/>
          <w:lang w:val="de-DE"/>
        </w:rPr>
        <w:t xml:space="preserve"> müssen die heutigen Automatisierungssysteme </w:t>
      </w:r>
      <w:r w:rsidR="00A211F9" w:rsidRPr="00A211F9">
        <w:rPr>
          <w:rFonts w:asciiTheme="majorHAnsi" w:hAnsiTheme="majorHAnsi" w:cstheme="majorHAnsi"/>
          <w:lang w:val="de-DE"/>
        </w:rPr>
        <w:t xml:space="preserve">auf eine High-Mix-Fertigung ausgelegt sein. </w:t>
      </w:r>
      <w:r w:rsidR="00FA7A57">
        <w:rPr>
          <w:rFonts w:asciiTheme="majorHAnsi" w:hAnsiTheme="majorHAnsi" w:cstheme="majorHAnsi"/>
          <w:lang w:val="de-DE"/>
        </w:rPr>
        <w:t xml:space="preserve">Gleichzeitig müssen Hersteller in der Lage sein, neue Werkstücke schnell einzuführen und einen hohen Teilemix wirtschaftlich </w:t>
      </w:r>
      <w:r w:rsidR="00CB2201">
        <w:rPr>
          <w:rFonts w:asciiTheme="majorHAnsi" w:hAnsiTheme="majorHAnsi" w:cstheme="majorHAnsi"/>
          <w:lang w:val="de-DE"/>
        </w:rPr>
        <w:t xml:space="preserve">zu </w:t>
      </w:r>
      <w:r w:rsidR="00FA7A57">
        <w:rPr>
          <w:rFonts w:asciiTheme="majorHAnsi" w:hAnsiTheme="majorHAnsi" w:cstheme="majorHAnsi"/>
          <w:lang w:val="de-DE"/>
        </w:rPr>
        <w:t xml:space="preserve">fertigen. Das Flexible Pallet System wurde speziell für diese Anforderungen entwickelt und lässt sich in sehr verschiedene Produktionsumgebungen integrieren. </w:t>
      </w:r>
      <w:r w:rsidR="00CB2201">
        <w:rPr>
          <w:rFonts w:asciiTheme="majorHAnsi" w:hAnsiTheme="majorHAnsi" w:cstheme="majorHAnsi"/>
          <w:lang w:val="de-DE"/>
        </w:rPr>
        <w:t>Hierbei bietet d</w:t>
      </w:r>
      <w:r w:rsidR="00FA7A57">
        <w:rPr>
          <w:rFonts w:asciiTheme="majorHAnsi" w:hAnsiTheme="majorHAnsi" w:cstheme="majorHAnsi"/>
          <w:lang w:val="de-DE"/>
        </w:rPr>
        <w:t xml:space="preserve">as FPS alle Vorteile unseres erst </w:t>
      </w:r>
      <w:r w:rsidR="00FA7A57">
        <w:rPr>
          <w:rFonts w:asciiTheme="majorHAnsi" w:hAnsiTheme="majorHAnsi" w:cstheme="majorHAnsi"/>
          <w:lang w:val="de-DE"/>
        </w:rPr>
        <w:lastRenderedPageBreak/>
        <w:t>kürzlich eingeführten Flexible Pallet Tower (FPT), ist aber für die Automatisierung von mehreren CNC-Maschinen</w:t>
      </w:r>
      <w:r w:rsidR="00A211F9">
        <w:rPr>
          <w:rFonts w:asciiTheme="majorHAnsi" w:hAnsiTheme="majorHAnsi" w:cstheme="majorHAnsi"/>
          <w:lang w:val="de-DE"/>
        </w:rPr>
        <w:t xml:space="preserve"> konzipiert</w:t>
      </w:r>
      <w:r w:rsidR="00FA7A57">
        <w:rPr>
          <w:rFonts w:asciiTheme="majorHAnsi" w:hAnsiTheme="majorHAnsi" w:cstheme="majorHAnsi"/>
          <w:lang w:val="de-DE"/>
        </w:rPr>
        <w:t>. An das System lassen sich eine Vielzahl an Fräsmaschinen anbinden, wodurch die Investition in eine Automatisierung, insbesondere für Maschinen ohne automatische</w:t>
      </w:r>
      <w:r w:rsidR="00680994">
        <w:rPr>
          <w:rFonts w:asciiTheme="majorHAnsi" w:hAnsiTheme="majorHAnsi" w:cstheme="majorHAnsi"/>
          <w:lang w:val="de-DE"/>
        </w:rPr>
        <w:t>n</w:t>
      </w:r>
      <w:r w:rsidR="00FA7A57">
        <w:rPr>
          <w:rFonts w:asciiTheme="majorHAnsi" w:hAnsiTheme="majorHAnsi" w:cstheme="majorHAnsi"/>
          <w:lang w:val="de-DE"/>
        </w:rPr>
        <w:t xml:space="preserve"> Palettenwechsler, </w:t>
      </w:r>
      <w:r w:rsidR="00680994">
        <w:rPr>
          <w:rFonts w:asciiTheme="majorHAnsi" w:hAnsiTheme="majorHAnsi" w:cstheme="majorHAnsi"/>
          <w:lang w:val="de-DE"/>
        </w:rPr>
        <w:t>erschwinglicher wird.</w:t>
      </w:r>
      <w:r w:rsidR="00FA7A57">
        <w:rPr>
          <w:rFonts w:asciiTheme="majorHAnsi" w:hAnsiTheme="majorHAnsi" w:cstheme="majorHAnsi"/>
          <w:lang w:val="de-DE"/>
        </w:rPr>
        <w:t xml:space="preserve"> </w:t>
      </w:r>
      <w:r w:rsidR="00680994">
        <w:rPr>
          <w:rFonts w:asciiTheme="majorHAnsi" w:hAnsiTheme="majorHAnsi" w:cstheme="majorHAnsi"/>
          <w:lang w:val="de-DE"/>
        </w:rPr>
        <w:t>Wir freuen uns darauf, diesem Segment nun die volle Fertigungsflexibili</w:t>
      </w:r>
      <w:r w:rsidR="00A211F9">
        <w:rPr>
          <w:rFonts w:asciiTheme="majorHAnsi" w:hAnsiTheme="majorHAnsi" w:cstheme="majorHAnsi"/>
          <w:lang w:val="de-DE"/>
        </w:rPr>
        <w:t>t</w:t>
      </w:r>
      <w:r w:rsidR="00680994">
        <w:rPr>
          <w:rFonts w:asciiTheme="majorHAnsi" w:hAnsiTheme="majorHAnsi" w:cstheme="majorHAnsi"/>
          <w:lang w:val="de-DE"/>
        </w:rPr>
        <w:t xml:space="preserve">ät zu ermöglichen und Produzenten dabei zu unterstützen, das Beste aus ihren Werkzeugmaschinen herauszuholen“, sagt </w:t>
      </w:r>
      <w:r w:rsidR="00680994" w:rsidRPr="00680994">
        <w:rPr>
          <w:rFonts w:asciiTheme="majorHAnsi" w:hAnsiTheme="majorHAnsi" w:cstheme="majorHAnsi"/>
          <w:lang w:val="de-DE"/>
        </w:rPr>
        <w:t>Mikko Nyman, CEO von Fastems</w:t>
      </w:r>
      <w:r w:rsidR="00680994">
        <w:rPr>
          <w:rFonts w:asciiTheme="majorHAnsi" w:hAnsiTheme="majorHAnsi" w:cstheme="majorHAnsi"/>
          <w:lang w:val="de-DE"/>
        </w:rPr>
        <w:t>.</w:t>
      </w:r>
    </w:p>
    <w:p w14:paraId="556C555B" w14:textId="27A377BD" w:rsidR="00680994" w:rsidRDefault="00680994" w:rsidP="000F0410">
      <w:pPr>
        <w:rPr>
          <w:rFonts w:asciiTheme="majorHAnsi" w:hAnsiTheme="majorHAnsi" w:cstheme="majorHAnsi"/>
          <w:lang w:val="de-DE"/>
        </w:rPr>
      </w:pPr>
    </w:p>
    <w:p w14:paraId="178B1270" w14:textId="11828EAE" w:rsidR="00A211F9" w:rsidRDefault="00985FCE" w:rsidP="00985FCE">
      <w:pPr>
        <w:rPr>
          <w:rFonts w:asciiTheme="majorHAnsi" w:hAnsiTheme="majorHAnsi" w:cstheme="majorHAnsi"/>
          <w:lang w:val="de-DE"/>
        </w:rPr>
      </w:pPr>
      <w:r>
        <w:rPr>
          <w:rFonts w:asciiTheme="majorHAnsi" w:hAnsiTheme="majorHAnsi" w:cstheme="majorHAnsi"/>
          <w:lang w:val="de-DE"/>
        </w:rPr>
        <w:t xml:space="preserve">Das FPS wird in einem </w:t>
      </w:r>
      <w:r w:rsidRPr="00985FCE">
        <w:rPr>
          <w:rFonts w:asciiTheme="majorHAnsi" w:hAnsiTheme="majorHAnsi" w:cstheme="majorHAnsi"/>
          <w:lang w:val="de-DE"/>
        </w:rPr>
        <w:t>kostenfreie</w:t>
      </w:r>
      <w:r w:rsidR="00127753">
        <w:rPr>
          <w:rFonts w:asciiTheme="majorHAnsi" w:hAnsiTheme="majorHAnsi" w:cstheme="majorHAnsi"/>
          <w:lang w:val="de-DE"/>
        </w:rPr>
        <w:t>n</w:t>
      </w:r>
      <w:r w:rsidRPr="00985FCE">
        <w:rPr>
          <w:rFonts w:asciiTheme="majorHAnsi" w:hAnsiTheme="majorHAnsi" w:cstheme="majorHAnsi"/>
          <w:lang w:val="de-DE"/>
        </w:rPr>
        <w:t xml:space="preserve"> Live-Webinar </w:t>
      </w:r>
      <w:r>
        <w:rPr>
          <w:rFonts w:asciiTheme="majorHAnsi" w:hAnsiTheme="majorHAnsi" w:cstheme="majorHAnsi"/>
          <w:lang w:val="de-DE"/>
        </w:rPr>
        <w:t xml:space="preserve">am </w:t>
      </w:r>
      <w:r w:rsidRPr="00985FCE">
        <w:rPr>
          <w:rFonts w:asciiTheme="majorHAnsi" w:hAnsiTheme="majorHAnsi" w:cstheme="majorHAnsi"/>
          <w:lang w:val="de-DE"/>
        </w:rPr>
        <w:t>8. November 2023 (MEZ), ab 14:00 Uhr</w:t>
      </w:r>
      <w:r>
        <w:rPr>
          <w:rFonts w:asciiTheme="majorHAnsi" w:hAnsiTheme="majorHAnsi" w:cstheme="majorHAnsi"/>
          <w:lang w:val="de-DE"/>
        </w:rPr>
        <w:t xml:space="preserve"> vorgestellt</w:t>
      </w:r>
      <w:r w:rsidRPr="00985FCE">
        <w:rPr>
          <w:rFonts w:asciiTheme="majorHAnsi" w:hAnsiTheme="majorHAnsi" w:cstheme="majorHAnsi"/>
          <w:lang w:val="de-DE"/>
        </w:rPr>
        <w:t xml:space="preserve">. </w:t>
      </w:r>
    </w:p>
    <w:p w14:paraId="10B63E2A" w14:textId="77777777" w:rsidR="00985FCE" w:rsidRDefault="00985FCE" w:rsidP="00985FCE">
      <w:pPr>
        <w:rPr>
          <w:rFonts w:asciiTheme="majorHAnsi" w:hAnsiTheme="majorHAnsi" w:cstheme="majorHAnsi"/>
          <w:lang w:val="de-DE"/>
        </w:rPr>
      </w:pPr>
    </w:p>
    <w:p w14:paraId="429AEA54" w14:textId="681692DD" w:rsidR="000F0410" w:rsidRDefault="00680994" w:rsidP="000F0410">
      <w:pPr>
        <w:rPr>
          <w:rFonts w:asciiTheme="majorHAnsi" w:hAnsiTheme="majorHAnsi" w:cstheme="majorHAnsi"/>
          <w:lang w:val="de-DE"/>
        </w:rPr>
      </w:pPr>
      <w:r>
        <w:rPr>
          <w:rFonts w:asciiTheme="majorHAnsi" w:hAnsiTheme="majorHAnsi" w:cstheme="majorHAnsi"/>
          <w:lang w:val="de-DE"/>
        </w:rPr>
        <w:t>Weitere Informationen unter: www.fastems.</w:t>
      </w:r>
      <w:r w:rsidR="00FE1EB7">
        <w:rPr>
          <w:rFonts w:asciiTheme="majorHAnsi" w:hAnsiTheme="majorHAnsi" w:cstheme="majorHAnsi"/>
          <w:lang w:val="de-DE"/>
        </w:rPr>
        <w:t>de/product</w:t>
      </w:r>
      <w:r>
        <w:rPr>
          <w:rFonts w:asciiTheme="majorHAnsi" w:hAnsiTheme="majorHAnsi" w:cstheme="majorHAnsi"/>
          <w:lang w:val="de-DE"/>
        </w:rPr>
        <w:t>/fps</w:t>
      </w:r>
      <w:r w:rsidR="00FA7A57">
        <w:rPr>
          <w:rFonts w:asciiTheme="majorHAnsi" w:hAnsiTheme="majorHAnsi" w:cstheme="majorHAnsi"/>
          <w:lang w:val="de-DE"/>
        </w:rPr>
        <w:t xml:space="preserve">  </w:t>
      </w:r>
    </w:p>
    <w:p w14:paraId="036E2BAD" w14:textId="77777777" w:rsidR="00985FCE" w:rsidRDefault="00985FCE" w:rsidP="000F0410">
      <w:pPr>
        <w:rPr>
          <w:rFonts w:asciiTheme="majorHAnsi" w:hAnsiTheme="majorHAnsi" w:cstheme="majorHAnsi"/>
          <w:lang w:val="de-DE"/>
        </w:rPr>
      </w:pPr>
    </w:p>
    <w:p w14:paraId="7ACDE7FA" w14:textId="177876B1" w:rsidR="000F0410" w:rsidRDefault="00985FCE" w:rsidP="000F0410">
      <w:pPr>
        <w:rPr>
          <w:rFonts w:asciiTheme="majorHAnsi" w:hAnsiTheme="majorHAnsi" w:cstheme="majorHAnsi"/>
          <w:lang w:val="de-DE"/>
        </w:rPr>
      </w:pPr>
      <w:r>
        <w:rPr>
          <w:rFonts w:asciiTheme="majorHAnsi" w:hAnsiTheme="majorHAnsi" w:cstheme="majorHAnsi"/>
          <w:noProof/>
          <w:lang w:val="de-DE"/>
        </w:rPr>
        <w:drawing>
          <wp:inline distT="0" distB="0" distL="0" distR="0" wp14:anchorId="574A349D" wp14:editId="58A871AA">
            <wp:extent cx="5939790" cy="3326130"/>
            <wp:effectExtent l="0" t="0" r="3810" b="1270"/>
            <wp:docPr id="644809971" name="Grafik 1" descr="Ein Bild, das Maschine, Im Haus, Boden,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809971" name="Grafik 1" descr="Ein Bild, das Maschine, Im Haus, Boden, Geländ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3326130"/>
                    </a:xfrm>
                    <a:prstGeom prst="rect">
                      <a:avLst/>
                    </a:prstGeom>
                  </pic:spPr>
                </pic:pic>
              </a:graphicData>
            </a:graphic>
          </wp:inline>
        </w:drawing>
      </w:r>
    </w:p>
    <w:p w14:paraId="48494A0C" w14:textId="1BF536D5" w:rsidR="000F0410" w:rsidRDefault="000F0410" w:rsidP="000F0410">
      <w:pPr>
        <w:spacing w:after="300"/>
        <w:rPr>
          <w:rFonts w:asciiTheme="majorHAnsi" w:hAnsiTheme="majorHAnsi" w:cstheme="majorHAnsi"/>
          <w:lang w:val="de-DE"/>
        </w:rPr>
      </w:pPr>
      <w:r>
        <w:rPr>
          <w:rFonts w:asciiTheme="majorHAnsi" w:hAnsiTheme="majorHAnsi" w:cstheme="majorHAnsi"/>
          <w:lang w:val="de-DE"/>
        </w:rPr>
        <w:br/>
        <w:t xml:space="preserve">BILDUNTERSCHRIFT: </w:t>
      </w:r>
      <w:r w:rsidR="00A211F9">
        <w:rPr>
          <w:rFonts w:asciiTheme="majorHAnsi" w:hAnsiTheme="majorHAnsi" w:cstheme="majorHAnsi"/>
          <w:lang w:val="de-DE"/>
        </w:rPr>
        <w:t xml:space="preserve">Das neue FPS ist für die Automatisierung von </w:t>
      </w:r>
      <w:r w:rsidR="00A211F9" w:rsidRPr="00F37710">
        <w:rPr>
          <w:rFonts w:asciiTheme="majorHAnsi" w:hAnsiTheme="majorHAnsi" w:cstheme="majorHAnsi"/>
          <w:lang w:val="de-DE"/>
        </w:rPr>
        <w:t>4- und 5-achsige</w:t>
      </w:r>
      <w:r w:rsidR="00A211F9">
        <w:rPr>
          <w:rFonts w:asciiTheme="majorHAnsi" w:hAnsiTheme="majorHAnsi" w:cstheme="majorHAnsi"/>
          <w:lang w:val="de-DE"/>
        </w:rPr>
        <w:t>n</w:t>
      </w:r>
      <w:r w:rsidR="00A211F9" w:rsidRPr="00F37710">
        <w:rPr>
          <w:rFonts w:asciiTheme="majorHAnsi" w:hAnsiTheme="majorHAnsi" w:cstheme="majorHAnsi"/>
          <w:lang w:val="de-DE"/>
        </w:rPr>
        <w:t xml:space="preserve"> Fräs- </w:t>
      </w:r>
      <w:r w:rsidR="00A211F9">
        <w:rPr>
          <w:rFonts w:asciiTheme="majorHAnsi" w:hAnsiTheme="majorHAnsi" w:cstheme="majorHAnsi"/>
          <w:lang w:val="de-DE"/>
        </w:rPr>
        <w:t>sowie</w:t>
      </w:r>
      <w:r w:rsidR="00A211F9" w:rsidRPr="00F37710">
        <w:rPr>
          <w:rFonts w:asciiTheme="majorHAnsi" w:hAnsiTheme="majorHAnsi" w:cstheme="majorHAnsi"/>
          <w:lang w:val="de-DE"/>
        </w:rPr>
        <w:t xml:space="preserve"> Fräs-/Drehzentren</w:t>
      </w:r>
      <w:r w:rsidR="00A211F9">
        <w:rPr>
          <w:rFonts w:asciiTheme="majorHAnsi" w:hAnsiTheme="majorHAnsi" w:cstheme="majorHAnsi"/>
          <w:lang w:val="de-DE"/>
        </w:rPr>
        <w:t xml:space="preserve"> konzipiert und überzeugt vor allem durch sein kompaktes sowie modulares Design. </w:t>
      </w:r>
      <w:r w:rsidR="00A211F9">
        <w:rPr>
          <w:rFonts w:asciiTheme="majorHAnsi" w:hAnsiTheme="majorHAnsi" w:cstheme="majorHAnsi"/>
          <w:lang w:val="de-DE"/>
        </w:rPr>
        <w:br/>
      </w:r>
      <w:r w:rsidRPr="00D21248">
        <w:rPr>
          <w:rFonts w:asciiTheme="majorHAnsi" w:hAnsiTheme="majorHAnsi" w:cstheme="majorHAnsi"/>
          <w:lang w:val="de-DE"/>
        </w:rPr>
        <w:t>(Bild: Fastems</w:t>
      </w:r>
      <w:r>
        <w:rPr>
          <w:rFonts w:asciiTheme="majorHAnsi" w:hAnsiTheme="majorHAnsi" w:cstheme="majorHAnsi"/>
          <w:lang w:val="de-DE"/>
        </w:rPr>
        <w:t xml:space="preserve"> Oy AB</w:t>
      </w:r>
      <w:r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Fastems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64657D88"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Fastems hat seinen Hauptsitz in Tampere (Finnland). Mit seinem Fertigungsstandort in Finnland sowie einer globalen Verkaufs- und Serviceorganisation hat das Unternehmen bisher über </w:t>
      </w:r>
      <w:r w:rsidR="00156ED1">
        <w:rPr>
          <w:rFonts w:asciiTheme="majorHAnsi" w:hAnsiTheme="majorHAnsi" w:cstheme="majorHAnsi"/>
        </w:rPr>
        <w:t>5</w:t>
      </w:r>
      <w:r w:rsidRPr="003D2D5E">
        <w:rPr>
          <w:rFonts w:asciiTheme="majorHAnsi" w:hAnsiTheme="majorHAnsi" w:cstheme="majorHAnsi"/>
        </w:rPr>
        <w:t xml:space="preserve">.000 Systeme an seine Hauptmärkte in Europa, Nordamerika und Asien geliefert und installiert. </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E-mail: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3E175" w14:textId="77777777" w:rsidR="006F6D3F" w:rsidRDefault="006F6D3F" w:rsidP="001C44B3">
      <w:r>
        <w:separator/>
      </w:r>
    </w:p>
  </w:endnote>
  <w:endnote w:type="continuationSeparator" w:id="0">
    <w:p w14:paraId="2EED3723" w14:textId="77777777" w:rsidR="006F6D3F" w:rsidRDefault="006F6D3F"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FE1EB7"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r w:rsidRPr="00FF2F2F">
            <w:rPr>
              <w:lang w:val="de-DE"/>
            </w:rPr>
            <w:t>Ust.-IdNr.: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FE1EB7"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FE1EB7"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r w:rsidRPr="00FF2F2F">
            <w:rPr>
              <w:lang w:val="de-DE"/>
            </w:rPr>
            <w:t>Ust.-IdNr.: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FE1EB7"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79DE8" w14:textId="77777777" w:rsidR="006F6D3F" w:rsidRDefault="006F6D3F" w:rsidP="001C44B3">
      <w:r>
        <w:separator/>
      </w:r>
    </w:p>
  </w:footnote>
  <w:footnote w:type="continuationSeparator" w:id="0">
    <w:p w14:paraId="78AB0708" w14:textId="77777777" w:rsidR="006F6D3F" w:rsidRDefault="006F6D3F"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3-10-23T00:00:00Z">
            <w:dateFormat w:val="d.M.yyyy"/>
            <w:lid w:val="fi-FI"/>
            <w:storeMappedDataAs w:val="dateTime"/>
            <w:calendar w:val="gregorian"/>
          </w:date>
        </w:sdtPr>
        <w:sdtContent>
          <w:tc>
            <w:tcPr>
              <w:tcW w:w="3219" w:type="dxa"/>
            </w:tcPr>
            <w:p w14:paraId="4D09DD22" w14:textId="6D98EED4" w:rsidR="00270F49" w:rsidRDefault="00A211F9" w:rsidP="00701680">
              <w:pPr>
                <w:pStyle w:val="Kopfzeile"/>
                <w:jc w:val="right"/>
              </w:pPr>
              <w:r>
                <w:t>23</w:t>
              </w:r>
              <w:r>
                <w:rPr>
                  <w:lang w:val="fi-FI"/>
                </w:rPr>
                <w:t>.10.2023</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3-10-23T00:00:00Z">
            <w:dateFormat w:val="d.M.yyyy"/>
            <w:lid w:val="fi-FI"/>
            <w:storeMappedDataAs w:val="dateTime"/>
            <w:calendar w:val="gregorian"/>
          </w:date>
        </w:sdtPr>
        <w:sdtContent>
          <w:tc>
            <w:tcPr>
              <w:tcW w:w="3219" w:type="dxa"/>
            </w:tcPr>
            <w:p w14:paraId="7990D5DA" w14:textId="2F3B3A57" w:rsidR="00DE2EB5" w:rsidRDefault="00A211F9" w:rsidP="00E22FAC">
              <w:pPr>
                <w:pStyle w:val="Kopfzeile"/>
                <w:jc w:val="right"/>
              </w:pPr>
              <w:r>
                <w:rPr>
                  <w:lang w:val="fi-FI"/>
                </w:rPr>
                <w:t>23.10.2023</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proofState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CD1"/>
    <w:rsid w:val="000038D2"/>
    <w:rsid w:val="0000589D"/>
    <w:rsid w:val="000219D2"/>
    <w:rsid w:val="00021AA0"/>
    <w:rsid w:val="00021E1B"/>
    <w:rsid w:val="00026FCE"/>
    <w:rsid w:val="00037859"/>
    <w:rsid w:val="000400FF"/>
    <w:rsid w:val="00041D96"/>
    <w:rsid w:val="000450BB"/>
    <w:rsid w:val="00046926"/>
    <w:rsid w:val="00046987"/>
    <w:rsid w:val="000543E9"/>
    <w:rsid w:val="00060459"/>
    <w:rsid w:val="00061202"/>
    <w:rsid w:val="00065C5C"/>
    <w:rsid w:val="00067594"/>
    <w:rsid w:val="00070CFA"/>
    <w:rsid w:val="00080D94"/>
    <w:rsid w:val="00082DED"/>
    <w:rsid w:val="000836B0"/>
    <w:rsid w:val="000865CF"/>
    <w:rsid w:val="00086F02"/>
    <w:rsid w:val="000968BF"/>
    <w:rsid w:val="000A10E6"/>
    <w:rsid w:val="000B0C4F"/>
    <w:rsid w:val="000B4843"/>
    <w:rsid w:val="000B4D83"/>
    <w:rsid w:val="000C3708"/>
    <w:rsid w:val="000C3C3C"/>
    <w:rsid w:val="000C6CC8"/>
    <w:rsid w:val="000C7E4A"/>
    <w:rsid w:val="000D5719"/>
    <w:rsid w:val="000E1F7B"/>
    <w:rsid w:val="000E22B6"/>
    <w:rsid w:val="000E71E0"/>
    <w:rsid w:val="000F0410"/>
    <w:rsid w:val="000F4E8A"/>
    <w:rsid w:val="00111E37"/>
    <w:rsid w:val="00113188"/>
    <w:rsid w:val="0011580F"/>
    <w:rsid w:val="00120A71"/>
    <w:rsid w:val="00127753"/>
    <w:rsid w:val="00132D12"/>
    <w:rsid w:val="0013721A"/>
    <w:rsid w:val="0013748C"/>
    <w:rsid w:val="0014005A"/>
    <w:rsid w:val="00141689"/>
    <w:rsid w:val="00142763"/>
    <w:rsid w:val="00145D96"/>
    <w:rsid w:val="00146BCF"/>
    <w:rsid w:val="00147AD6"/>
    <w:rsid w:val="00147E54"/>
    <w:rsid w:val="00156ED1"/>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72B8"/>
    <w:rsid w:val="001C0EC8"/>
    <w:rsid w:val="001C44B3"/>
    <w:rsid w:val="001C45F8"/>
    <w:rsid w:val="001D1277"/>
    <w:rsid w:val="001D6D56"/>
    <w:rsid w:val="001E3ECA"/>
    <w:rsid w:val="001F3711"/>
    <w:rsid w:val="001F5AAD"/>
    <w:rsid w:val="001F5B62"/>
    <w:rsid w:val="001F6A5E"/>
    <w:rsid w:val="00207899"/>
    <w:rsid w:val="0021070D"/>
    <w:rsid w:val="00212FB6"/>
    <w:rsid w:val="00213DF2"/>
    <w:rsid w:val="00224011"/>
    <w:rsid w:val="002248BE"/>
    <w:rsid w:val="00226E0E"/>
    <w:rsid w:val="00234BFB"/>
    <w:rsid w:val="0023525D"/>
    <w:rsid w:val="00235DD8"/>
    <w:rsid w:val="00240950"/>
    <w:rsid w:val="00256DB9"/>
    <w:rsid w:val="002570C7"/>
    <w:rsid w:val="00260132"/>
    <w:rsid w:val="002615AD"/>
    <w:rsid w:val="00270F49"/>
    <w:rsid w:val="002730BE"/>
    <w:rsid w:val="00273A74"/>
    <w:rsid w:val="0027747B"/>
    <w:rsid w:val="00277AFB"/>
    <w:rsid w:val="00283B2A"/>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03F16"/>
    <w:rsid w:val="00310D40"/>
    <w:rsid w:val="00311CD7"/>
    <w:rsid w:val="0031779E"/>
    <w:rsid w:val="00322271"/>
    <w:rsid w:val="0032455E"/>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666"/>
    <w:rsid w:val="00380B79"/>
    <w:rsid w:val="00380DED"/>
    <w:rsid w:val="00385E74"/>
    <w:rsid w:val="00386103"/>
    <w:rsid w:val="003A3ECE"/>
    <w:rsid w:val="003A43BA"/>
    <w:rsid w:val="003B101F"/>
    <w:rsid w:val="003B6F90"/>
    <w:rsid w:val="003C4569"/>
    <w:rsid w:val="003C53F4"/>
    <w:rsid w:val="003C6EA9"/>
    <w:rsid w:val="003C7991"/>
    <w:rsid w:val="003C7FF1"/>
    <w:rsid w:val="003D205C"/>
    <w:rsid w:val="003D2D5E"/>
    <w:rsid w:val="003D6870"/>
    <w:rsid w:val="003E00D5"/>
    <w:rsid w:val="003E1FF0"/>
    <w:rsid w:val="003F07F3"/>
    <w:rsid w:val="003F4190"/>
    <w:rsid w:val="003F5E61"/>
    <w:rsid w:val="004001C3"/>
    <w:rsid w:val="004132E0"/>
    <w:rsid w:val="004136A2"/>
    <w:rsid w:val="00415E93"/>
    <w:rsid w:val="004168E3"/>
    <w:rsid w:val="004261FB"/>
    <w:rsid w:val="0042752A"/>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C7D92"/>
    <w:rsid w:val="004E43AA"/>
    <w:rsid w:val="004E58BB"/>
    <w:rsid w:val="004E5F65"/>
    <w:rsid w:val="004F2B08"/>
    <w:rsid w:val="004F4F23"/>
    <w:rsid w:val="00501F27"/>
    <w:rsid w:val="00507559"/>
    <w:rsid w:val="005101B9"/>
    <w:rsid w:val="005120BB"/>
    <w:rsid w:val="005130DC"/>
    <w:rsid w:val="005211F8"/>
    <w:rsid w:val="005226EF"/>
    <w:rsid w:val="005264EB"/>
    <w:rsid w:val="00535257"/>
    <w:rsid w:val="00537969"/>
    <w:rsid w:val="005416D6"/>
    <w:rsid w:val="005420B6"/>
    <w:rsid w:val="00552ADD"/>
    <w:rsid w:val="00555393"/>
    <w:rsid w:val="005638E5"/>
    <w:rsid w:val="00581D08"/>
    <w:rsid w:val="00583733"/>
    <w:rsid w:val="00584A42"/>
    <w:rsid w:val="005875FB"/>
    <w:rsid w:val="0059756D"/>
    <w:rsid w:val="005A37F6"/>
    <w:rsid w:val="005B0DD9"/>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11F76"/>
    <w:rsid w:val="006140D4"/>
    <w:rsid w:val="00616CBD"/>
    <w:rsid w:val="00623AF0"/>
    <w:rsid w:val="00625061"/>
    <w:rsid w:val="006320BC"/>
    <w:rsid w:val="00634B20"/>
    <w:rsid w:val="00634C8E"/>
    <w:rsid w:val="006430E3"/>
    <w:rsid w:val="00650068"/>
    <w:rsid w:val="006504B3"/>
    <w:rsid w:val="0065688E"/>
    <w:rsid w:val="00680994"/>
    <w:rsid w:val="00683448"/>
    <w:rsid w:val="00686C5C"/>
    <w:rsid w:val="00687060"/>
    <w:rsid w:val="006A1913"/>
    <w:rsid w:val="006A2615"/>
    <w:rsid w:val="006A5073"/>
    <w:rsid w:val="006A642A"/>
    <w:rsid w:val="006B0753"/>
    <w:rsid w:val="006C28D9"/>
    <w:rsid w:val="006C2B35"/>
    <w:rsid w:val="006C40EE"/>
    <w:rsid w:val="006D6468"/>
    <w:rsid w:val="006E0432"/>
    <w:rsid w:val="006E33D4"/>
    <w:rsid w:val="006E5CA0"/>
    <w:rsid w:val="006E5F47"/>
    <w:rsid w:val="006E6DC8"/>
    <w:rsid w:val="006F204B"/>
    <w:rsid w:val="006F260E"/>
    <w:rsid w:val="006F36D0"/>
    <w:rsid w:val="006F6225"/>
    <w:rsid w:val="006F6927"/>
    <w:rsid w:val="006F6A86"/>
    <w:rsid w:val="006F6D3F"/>
    <w:rsid w:val="006F70DE"/>
    <w:rsid w:val="006F7B5E"/>
    <w:rsid w:val="00701229"/>
    <w:rsid w:val="00701680"/>
    <w:rsid w:val="0070273E"/>
    <w:rsid w:val="00702BE2"/>
    <w:rsid w:val="00713ABE"/>
    <w:rsid w:val="00715613"/>
    <w:rsid w:val="0072238E"/>
    <w:rsid w:val="0072692A"/>
    <w:rsid w:val="00726F5E"/>
    <w:rsid w:val="007275A8"/>
    <w:rsid w:val="00732611"/>
    <w:rsid w:val="00733018"/>
    <w:rsid w:val="00741BF5"/>
    <w:rsid w:val="007420E4"/>
    <w:rsid w:val="00742664"/>
    <w:rsid w:val="007454AE"/>
    <w:rsid w:val="00745980"/>
    <w:rsid w:val="00746B95"/>
    <w:rsid w:val="00746C94"/>
    <w:rsid w:val="00751BB8"/>
    <w:rsid w:val="00752D86"/>
    <w:rsid w:val="00753F08"/>
    <w:rsid w:val="00757B69"/>
    <w:rsid w:val="00765D70"/>
    <w:rsid w:val="00773664"/>
    <w:rsid w:val="0077502C"/>
    <w:rsid w:val="007808DE"/>
    <w:rsid w:val="00784167"/>
    <w:rsid w:val="0078650F"/>
    <w:rsid w:val="007865AA"/>
    <w:rsid w:val="00797A2A"/>
    <w:rsid w:val="00797C81"/>
    <w:rsid w:val="007A1299"/>
    <w:rsid w:val="007A4036"/>
    <w:rsid w:val="007A5123"/>
    <w:rsid w:val="007B02CC"/>
    <w:rsid w:val="007B1428"/>
    <w:rsid w:val="007B660C"/>
    <w:rsid w:val="007C52A7"/>
    <w:rsid w:val="007D16CF"/>
    <w:rsid w:val="007D19D4"/>
    <w:rsid w:val="007E05F6"/>
    <w:rsid w:val="007E0754"/>
    <w:rsid w:val="007F404B"/>
    <w:rsid w:val="00805059"/>
    <w:rsid w:val="0080696D"/>
    <w:rsid w:val="00807207"/>
    <w:rsid w:val="008105C1"/>
    <w:rsid w:val="00812552"/>
    <w:rsid w:val="00815F19"/>
    <w:rsid w:val="00816856"/>
    <w:rsid w:val="00821A55"/>
    <w:rsid w:val="00824515"/>
    <w:rsid w:val="00826D18"/>
    <w:rsid w:val="008327F6"/>
    <w:rsid w:val="00832C1D"/>
    <w:rsid w:val="0083705E"/>
    <w:rsid w:val="008410B4"/>
    <w:rsid w:val="00841C08"/>
    <w:rsid w:val="00855252"/>
    <w:rsid w:val="00867EF2"/>
    <w:rsid w:val="00872B78"/>
    <w:rsid w:val="00872BE7"/>
    <w:rsid w:val="00873E6B"/>
    <w:rsid w:val="00880474"/>
    <w:rsid w:val="008805E8"/>
    <w:rsid w:val="00884BAB"/>
    <w:rsid w:val="00890042"/>
    <w:rsid w:val="00893123"/>
    <w:rsid w:val="00895739"/>
    <w:rsid w:val="008959A0"/>
    <w:rsid w:val="00896730"/>
    <w:rsid w:val="008A29A6"/>
    <w:rsid w:val="008A5EB1"/>
    <w:rsid w:val="008B3438"/>
    <w:rsid w:val="008B7A36"/>
    <w:rsid w:val="008C2E57"/>
    <w:rsid w:val="008D2638"/>
    <w:rsid w:val="008D2EF9"/>
    <w:rsid w:val="008D5F32"/>
    <w:rsid w:val="008D64B6"/>
    <w:rsid w:val="008E01DB"/>
    <w:rsid w:val="008E725D"/>
    <w:rsid w:val="0090431D"/>
    <w:rsid w:val="00912F7C"/>
    <w:rsid w:val="00913032"/>
    <w:rsid w:val="009207F7"/>
    <w:rsid w:val="00926B61"/>
    <w:rsid w:val="0092791E"/>
    <w:rsid w:val="009341A3"/>
    <w:rsid w:val="009358DE"/>
    <w:rsid w:val="00941BE2"/>
    <w:rsid w:val="00960AB3"/>
    <w:rsid w:val="0096105A"/>
    <w:rsid w:val="00972378"/>
    <w:rsid w:val="00976951"/>
    <w:rsid w:val="00981DC3"/>
    <w:rsid w:val="0098251E"/>
    <w:rsid w:val="00982578"/>
    <w:rsid w:val="009832BE"/>
    <w:rsid w:val="00984786"/>
    <w:rsid w:val="00984F1A"/>
    <w:rsid w:val="009850EE"/>
    <w:rsid w:val="00985BD6"/>
    <w:rsid w:val="00985FCE"/>
    <w:rsid w:val="009941B4"/>
    <w:rsid w:val="009A5814"/>
    <w:rsid w:val="009B2AE0"/>
    <w:rsid w:val="009B346D"/>
    <w:rsid w:val="009B79AF"/>
    <w:rsid w:val="009C05EB"/>
    <w:rsid w:val="009C47FC"/>
    <w:rsid w:val="009D5100"/>
    <w:rsid w:val="009D53DA"/>
    <w:rsid w:val="009D7E4D"/>
    <w:rsid w:val="009E345E"/>
    <w:rsid w:val="009E69D3"/>
    <w:rsid w:val="009E6EE0"/>
    <w:rsid w:val="009F0804"/>
    <w:rsid w:val="009F359A"/>
    <w:rsid w:val="009F3FAC"/>
    <w:rsid w:val="00A03601"/>
    <w:rsid w:val="00A146F7"/>
    <w:rsid w:val="00A20FB8"/>
    <w:rsid w:val="00A211F9"/>
    <w:rsid w:val="00A21706"/>
    <w:rsid w:val="00A24EE3"/>
    <w:rsid w:val="00A36D91"/>
    <w:rsid w:val="00A406B8"/>
    <w:rsid w:val="00A46505"/>
    <w:rsid w:val="00A5320C"/>
    <w:rsid w:val="00A617B7"/>
    <w:rsid w:val="00A634D8"/>
    <w:rsid w:val="00A70C8E"/>
    <w:rsid w:val="00A76C3A"/>
    <w:rsid w:val="00A8003E"/>
    <w:rsid w:val="00A839CF"/>
    <w:rsid w:val="00A855AE"/>
    <w:rsid w:val="00A868C2"/>
    <w:rsid w:val="00A916BA"/>
    <w:rsid w:val="00A93658"/>
    <w:rsid w:val="00A953D2"/>
    <w:rsid w:val="00A958F8"/>
    <w:rsid w:val="00A97D57"/>
    <w:rsid w:val="00AA0450"/>
    <w:rsid w:val="00AA1635"/>
    <w:rsid w:val="00AA3BCC"/>
    <w:rsid w:val="00AA55E1"/>
    <w:rsid w:val="00AA630A"/>
    <w:rsid w:val="00AA76B1"/>
    <w:rsid w:val="00AB394A"/>
    <w:rsid w:val="00AC5338"/>
    <w:rsid w:val="00AC6274"/>
    <w:rsid w:val="00AC7FB9"/>
    <w:rsid w:val="00AD28A7"/>
    <w:rsid w:val="00AD378A"/>
    <w:rsid w:val="00AD6042"/>
    <w:rsid w:val="00AE00D1"/>
    <w:rsid w:val="00AE039E"/>
    <w:rsid w:val="00AE2317"/>
    <w:rsid w:val="00AF155D"/>
    <w:rsid w:val="00AF47AD"/>
    <w:rsid w:val="00AF5960"/>
    <w:rsid w:val="00AF5996"/>
    <w:rsid w:val="00B05FAA"/>
    <w:rsid w:val="00B128EA"/>
    <w:rsid w:val="00B13A9D"/>
    <w:rsid w:val="00B1439B"/>
    <w:rsid w:val="00B14DDB"/>
    <w:rsid w:val="00B17C65"/>
    <w:rsid w:val="00B26A66"/>
    <w:rsid w:val="00B30EDF"/>
    <w:rsid w:val="00B3568B"/>
    <w:rsid w:val="00B36F0E"/>
    <w:rsid w:val="00B40EE5"/>
    <w:rsid w:val="00B416A2"/>
    <w:rsid w:val="00B42F50"/>
    <w:rsid w:val="00B4534B"/>
    <w:rsid w:val="00B47273"/>
    <w:rsid w:val="00B5046A"/>
    <w:rsid w:val="00B54332"/>
    <w:rsid w:val="00B549A2"/>
    <w:rsid w:val="00B54A81"/>
    <w:rsid w:val="00B6577C"/>
    <w:rsid w:val="00B66975"/>
    <w:rsid w:val="00B709DD"/>
    <w:rsid w:val="00B75583"/>
    <w:rsid w:val="00B8392E"/>
    <w:rsid w:val="00B8542D"/>
    <w:rsid w:val="00B93067"/>
    <w:rsid w:val="00B93331"/>
    <w:rsid w:val="00B933BC"/>
    <w:rsid w:val="00B94CB1"/>
    <w:rsid w:val="00BA02A8"/>
    <w:rsid w:val="00BB1848"/>
    <w:rsid w:val="00BB7187"/>
    <w:rsid w:val="00BC4153"/>
    <w:rsid w:val="00BC73D6"/>
    <w:rsid w:val="00BD690B"/>
    <w:rsid w:val="00BE2CBD"/>
    <w:rsid w:val="00BE3EE6"/>
    <w:rsid w:val="00BE7A44"/>
    <w:rsid w:val="00BF2E0C"/>
    <w:rsid w:val="00BF30C9"/>
    <w:rsid w:val="00C03E7A"/>
    <w:rsid w:val="00C0633E"/>
    <w:rsid w:val="00C15117"/>
    <w:rsid w:val="00C20B1B"/>
    <w:rsid w:val="00C2171F"/>
    <w:rsid w:val="00C22B8D"/>
    <w:rsid w:val="00C24084"/>
    <w:rsid w:val="00C31A7F"/>
    <w:rsid w:val="00C35B70"/>
    <w:rsid w:val="00C44B8C"/>
    <w:rsid w:val="00C508D7"/>
    <w:rsid w:val="00C50C77"/>
    <w:rsid w:val="00C53FAD"/>
    <w:rsid w:val="00C55D19"/>
    <w:rsid w:val="00C708BC"/>
    <w:rsid w:val="00C70AF5"/>
    <w:rsid w:val="00C71186"/>
    <w:rsid w:val="00C71B35"/>
    <w:rsid w:val="00C71BEF"/>
    <w:rsid w:val="00C73A96"/>
    <w:rsid w:val="00C770D9"/>
    <w:rsid w:val="00C7760B"/>
    <w:rsid w:val="00C81AF9"/>
    <w:rsid w:val="00C81BB3"/>
    <w:rsid w:val="00C82A85"/>
    <w:rsid w:val="00C84A58"/>
    <w:rsid w:val="00C87079"/>
    <w:rsid w:val="00C9381C"/>
    <w:rsid w:val="00C95F88"/>
    <w:rsid w:val="00CB2201"/>
    <w:rsid w:val="00CB62EB"/>
    <w:rsid w:val="00CB6A69"/>
    <w:rsid w:val="00CB6BF9"/>
    <w:rsid w:val="00CC217D"/>
    <w:rsid w:val="00CD1FAE"/>
    <w:rsid w:val="00CD2182"/>
    <w:rsid w:val="00CD2BC6"/>
    <w:rsid w:val="00CD6B3B"/>
    <w:rsid w:val="00CE05E8"/>
    <w:rsid w:val="00CE0F94"/>
    <w:rsid w:val="00CE307E"/>
    <w:rsid w:val="00CE3AAC"/>
    <w:rsid w:val="00CE6A36"/>
    <w:rsid w:val="00CE6D12"/>
    <w:rsid w:val="00CE7FFA"/>
    <w:rsid w:val="00CF0E0F"/>
    <w:rsid w:val="00CF1197"/>
    <w:rsid w:val="00CF19AC"/>
    <w:rsid w:val="00CF1F41"/>
    <w:rsid w:val="00CF2C84"/>
    <w:rsid w:val="00CF56FD"/>
    <w:rsid w:val="00CF71BD"/>
    <w:rsid w:val="00D063F6"/>
    <w:rsid w:val="00D10616"/>
    <w:rsid w:val="00D12BC9"/>
    <w:rsid w:val="00D166CF"/>
    <w:rsid w:val="00D21248"/>
    <w:rsid w:val="00D2314E"/>
    <w:rsid w:val="00D329BC"/>
    <w:rsid w:val="00D42174"/>
    <w:rsid w:val="00D51CCD"/>
    <w:rsid w:val="00D52268"/>
    <w:rsid w:val="00D56F9A"/>
    <w:rsid w:val="00D6058A"/>
    <w:rsid w:val="00D642E1"/>
    <w:rsid w:val="00D668B2"/>
    <w:rsid w:val="00D77729"/>
    <w:rsid w:val="00D77C1E"/>
    <w:rsid w:val="00D82A24"/>
    <w:rsid w:val="00D83FC5"/>
    <w:rsid w:val="00D93AA4"/>
    <w:rsid w:val="00D946F8"/>
    <w:rsid w:val="00D9552D"/>
    <w:rsid w:val="00D9674B"/>
    <w:rsid w:val="00DA111F"/>
    <w:rsid w:val="00DA3801"/>
    <w:rsid w:val="00DA399A"/>
    <w:rsid w:val="00DB587E"/>
    <w:rsid w:val="00DC6626"/>
    <w:rsid w:val="00DC78E3"/>
    <w:rsid w:val="00DE2EB5"/>
    <w:rsid w:val="00DE5484"/>
    <w:rsid w:val="00DF19A4"/>
    <w:rsid w:val="00DF2634"/>
    <w:rsid w:val="00DF5081"/>
    <w:rsid w:val="00E0196F"/>
    <w:rsid w:val="00E025AF"/>
    <w:rsid w:val="00E04045"/>
    <w:rsid w:val="00E07795"/>
    <w:rsid w:val="00E14CFD"/>
    <w:rsid w:val="00E15B50"/>
    <w:rsid w:val="00E168AB"/>
    <w:rsid w:val="00E1764B"/>
    <w:rsid w:val="00E178D3"/>
    <w:rsid w:val="00E17DED"/>
    <w:rsid w:val="00E20341"/>
    <w:rsid w:val="00E20366"/>
    <w:rsid w:val="00E22918"/>
    <w:rsid w:val="00E23AA2"/>
    <w:rsid w:val="00E30EF5"/>
    <w:rsid w:val="00E37A8E"/>
    <w:rsid w:val="00E41A67"/>
    <w:rsid w:val="00E4519F"/>
    <w:rsid w:val="00E5230E"/>
    <w:rsid w:val="00E5495E"/>
    <w:rsid w:val="00E645B2"/>
    <w:rsid w:val="00E70CE1"/>
    <w:rsid w:val="00E73E83"/>
    <w:rsid w:val="00E75213"/>
    <w:rsid w:val="00E7534D"/>
    <w:rsid w:val="00E76712"/>
    <w:rsid w:val="00E77CF2"/>
    <w:rsid w:val="00E8040F"/>
    <w:rsid w:val="00E85B70"/>
    <w:rsid w:val="00E96045"/>
    <w:rsid w:val="00E965A3"/>
    <w:rsid w:val="00EA11EE"/>
    <w:rsid w:val="00EA5DE7"/>
    <w:rsid w:val="00EB37D2"/>
    <w:rsid w:val="00EB3EC3"/>
    <w:rsid w:val="00EB4693"/>
    <w:rsid w:val="00EB5206"/>
    <w:rsid w:val="00EC6588"/>
    <w:rsid w:val="00EC6E01"/>
    <w:rsid w:val="00EC7A67"/>
    <w:rsid w:val="00ED1651"/>
    <w:rsid w:val="00ED1AB8"/>
    <w:rsid w:val="00ED3262"/>
    <w:rsid w:val="00ED6939"/>
    <w:rsid w:val="00EE3057"/>
    <w:rsid w:val="00EF0E6C"/>
    <w:rsid w:val="00EF4737"/>
    <w:rsid w:val="00EF7107"/>
    <w:rsid w:val="00F02E2A"/>
    <w:rsid w:val="00F030BC"/>
    <w:rsid w:val="00F05B62"/>
    <w:rsid w:val="00F0633C"/>
    <w:rsid w:val="00F2305B"/>
    <w:rsid w:val="00F23D25"/>
    <w:rsid w:val="00F37710"/>
    <w:rsid w:val="00F37B40"/>
    <w:rsid w:val="00F4245E"/>
    <w:rsid w:val="00F42519"/>
    <w:rsid w:val="00F43434"/>
    <w:rsid w:val="00F50275"/>
    <w:rsid w:val="00F50C70"/>
    <w:rsid w:val="00F514C6"/>
    <w:rsid w:val="00F617F3"/>
    <w:rsid w:val="00F6284C"/>
    <w:rsid w:val="00F6626F"/>
    <w:rsid w:val="00F72261"/>
    <w:rsid w:val="00F73A52"/>
    <w:rsid w:val="00F92720"/>
    <w:rsid w:val="00F934DF"/>
    <w:rsid w:val="00FA1518"/>
    <w:rsid w:val="00FA5117"/>
    <w:rsid w:val="00FA7A57"/>
    <w:rsid w:val="00FB1E1B"/>
    <w:rsid w:val="00FB3369"/>
    <w:rsid w:val="00FB512A"/>
    <w:rsid w:val="00FD76EF"/>
    <w:rsid w:val="00FE1EB7"/>
    <w:rsid w:val="00FF176B"/>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0202"/>
    <w:rsid w:val="00084651"/>
    <w:rsid w:val="00087EF5"/>
    <w:rsid w:val="00090384"/>
    <w:rsid w:val="000A2ABB"/>
    <w:rsid w:val="000A6DC3"/>
    <w:rsid w:val="000D083B"/>
    <w:rsid w:val="000D1BDF"/>
    <w:rsid w:val="000D77F1"/>
    <w:rsid w:val="001207B4"/>
    <w:rsid w:val="0012277B"/>
    <w:rsid w:val="001463E5"/>
    <w:rsid w:val="001D32B8"/>
    <w:rsid w:val="001D5E23"/>
    <w:rsid w:val="001D7F73"/>
    <w:rsid w:val="00203308"/>
    <w:rsid w:val="0025080B"/>
    <w:rsid w:val="00257F45"/>
    <w:rsid w:val="00263EBA"/>
    <w:rsid w:val="002718A4"/>
    <w:rsid w:val="00294F0F"/>
    <w:rsid w:val="002B60D3"/>
    <w:rsid w:val="00327660"/>
    <w:rsid w:val="003558E6"/>
    <w:rsid w:val="003613A6"/>
    <w:rsid w:val="00365BB3"/>
    <w:rsid w:val="003734D1"/>
    <w:rsid w:val="003A2341"/>
    <w:rsid w:val="003D4885"/>
    <w:rsid w:val="003F1266"/>
    <w:rsid w:val="00450276"/>
    <w:rsid w:val="004643C1"/>
    <w:rsid w:val="00477D0A"/>
    <w:rsid w:val="004805C0"/>
    <w:rsid w:val="00482FD4"/>
    <w:rsid w:val="004A794B"/>
    <w:rsid w:val="004C2587"/>
    <w:rsid w:val="004C3E4A"/>
    <w:rsid w:val="0051326F"/>
    <w:rsid w:val="00533DD7"/>
    <w:rsid w:val="00563015"/>
    <w:rsid w:val="005902CD"/>
    <w:rsid w:val="005944B2"/>
    <w:rsid w:val="005A3334"/>
    <w:rsid w:val="005A3D17"/>
    <w:rsid w:val="005B6300"/>
    <w:rsid w:val="005B6D0B"/>
    <w:rsid w:val="005C23CE"/>
    <w:rsid w:val="00647C66"/>
    <w:rsid w:val="00650FAA"/>
    <w:rsid w:val="00651C4F"/>
    <w:rsid w:val="00656731"/>
    <w:rsid w:val="00677A52"/>
    <w:rsid w:val="00681F62"/>
    <w:rsid w:val="00692B99"/>
    <w:rsid w:val="006E0979"/>
    <w:rsid w:val="007322DA"/>
    <w:rsid w:val="007827F9"/>
    <w:rsid w:val="00783DA3"/>
    <w:rsid w:val="007B31F3"/>
    <w:rsid w:val="007E2980"/>
    <w:rsid w:val="007F76FB"/>
    <w:rsid w:val="008273D7"/>
    <w:rsid w:val="00883F98"/>
    <w:rsid w:val="008A274B"/>
    <w:rsid w:val="008C7785"/>
    <w:rsid w:val="00907ECB"/>
    <w:rsid w:val="0091062F"/>
    <w:rsid w:val="00930109"/>
    <w:rsid w:val="00937D0C"/>
    <w:rsid w:val="0096234D"/>
    <w:rsid w:val="00964BF9"/>
    <w:rsid w:val="00971A5A"/>
    <w:rsid w:val="00972BD4"/>
    <w:rsid w:val="00990A94"/>
    <w:rsid w:val="009D005D"/>
    <w:rsid w:val="009E287A"/>
    <w:rsid w:val="00A071DE"/>
    <w:rsid w:val="00A6401A"/>
    <w:rsid w:val="00A66420"/>
    <w:rsid w:val="00A84020"/>
    <w:rsid w:val="00A9052F"/>
    <w:rsid w:val="00AE5AA2"/>
    <w:rsid w:val="00AF36BF"/>
    <w:rsid w:val="00B10058"/>
    <w:rsid w:val="00B20C61"/>
    <w:rsid w:val="00B2628E"/>
    <w:rsid w:val="00B4644B"/>
    <w:rsid w:val="00B46505"/>
    <w:rsid w:val="00B65E0E"/>
    <w:rsid w:val="00B9451A"/>
    <w:rsid w:val="00B95DE4"/>
    <w:rsid w:val="00BA0699"/>
    <w:rsid w:val="00BB5B33"/>
    <w:rsid w:val="00BB7882"/>
    <w:rsid w:val="00BD6808"/>
    <w:rsid w:val="00BF5BA0"/>
    <w:rsid w:val="00C20DBB"/>
    <w:rsid w:val="00C365C7"/>
    <w:rsid w:val="00C3733E"/>
    <w:rsid w:val="00C5486F"/>
    <w:rsid w:val="00C863B9"/>
    <w:rsid w:val="00CB402E"/>
    <w:rsid w:val="00CC3B92"/>
    <w:rsid w:val="00CE53DF"/>
    <w:rsid w:val="00D0717E"/>
    <w:rsid w:val="00D32132"/>
    <w:rsid w:val="00D36392"/>
    <w:rsid w:val="00D74E8B"/>
    <w:rsid w:val="00D851B6"/>
    <w:rsid w:val="00DB0F46"/>
    <w:rsid w:val="00DB14BD"/>
    <w:rsid w:val="00DC4694"/>
    <w:rsid w:val="00DC70EF"/>
    <w:rsid w:val="00E071A4"/>
    <w:rsid w:val="00E17311"/>
    <w:rsid w:val="00EB16A0"/>
    <w:rsid w:val="00EB2E95"/>
    <w:rsid w:val="00EB5E69"/>
    <w:rsid w:val="00EB7235"/>
    <w:rsid w:val="00ED2BE9"/>
    <w:rsid w:val="00ED5E2A"/>
    <w:rsid w:val="00EF2A6C"/>
    <w:rsid w:val="00F34CAC"/>
    <w:rsid w:val="00F43EFC"/>
    <w:rsid w:val="00F54CD0"/>
    <w:rsid w:val="00F654EC"/>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2023-10-23T00:00:00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775</Words>
  <Characters>4886</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5</cp:revision>
  <cp:lastPrinted>2020-11-06T09:56:00Z</cp:lastPrinted>
  <dcterms:created xsi:type="dcterms:W3CDTF">2023-10-19T14:30:00Z</dcterms:created>
  <dcterms:modified xsi:type="dcterms:W3CDTF">2023-10-22T10:28:00Z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